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BA9E" w14:textId="5338D405" w:rsidR="00564FD6" w:rsidRPr="00246EE3" w:rsidRDefault="00246EE3" w:rsidP="00531391">
      <w:pPr>
        <w:pStyle w:val="SenderName"/>
        <w:spacing w:line="280" w:lineRule="exact"/>
        <w:contextualSpacing/>
      </w:pPr>
      <w:r w:rsidRPr="005D3E12">
        <w:rPr>
          <w:sz w:val="32"/>
        </w:rPr>
        <w:t xml:space="preserve">Edward J. Brady </w:t>
      </w:r>
      <w:r w:rsidRPr="00531391">
        <w:rPr>
          <w:sz w:val="20"/>
        </w:rPr>
        <w:t>CEM, LEED</w:t>
      </w:r>
      <w:r w:rsidR="00F35E0F">
        <w:rPr>
          <w:sz w:val="20"/>
        </w:rPr>
        <w:t>-</w:t>
      </w:r>
      <w:r w:rsidRPr="00531391">
        <w:rPr>
          <w:sz w:val="20"/>
        </w:rPr>
        <w:t>GA, ARCSA</w:t>
      </w:r>
      <w:r w:rsidR="00F35E0F">
        <w:rPr>
          <w:sz w:val="20"/>
        </w:rPr>
        <w:t>-</w:t>
      </w:r>
      <w:r w:rsidRPr="00531391">
        <w:rPr>
          <w:sz w:val="20"/>
        </w:rPr>
        <w:t>AP</w:t>
      </w:r>
    </w:p>
    <w:p w14:paraId="11BB0AE4" w14:textId="15DEBE9A" w:rsidR="00246EE3" w:rsidRPr="00EB6AB8" w:rsidRDefault="0034707B" w:rsidP="0034707B">
      <w:pPr>
        <w:pStyle w:val="Address"/>
        <w:rPr>
          <w:sz w:val="20"/>
        </w:rPr>
      </w:pPr>
      <w:r w:rsidRPr="00EB6AB8">
        <w:rPr>
          <w:sz w:val="20"/>
        </w:rPr>
        <w:t>5564 Modena Pl</w:t>
      </w:r>
    </w:p>
    <w:p w14:paraId="4F9D91D6" w14:textId="2024CFF2" w:rsidR="00564FD6" w:rsidRPr="00EB6AB8" w:rsidRDefault="0034707B" w:rsidP="00B01BCB">
      <w:pPr>
        <w:pStyle w:val="Address"/>
        <w:rPr>
          <w:sz w:val="20"/>
        </w:rPr>
      </w:pPr>
      <w:r w:rsidRPr="00EB6AB8">
        <w:rPr>
          <w:sz w:val="20"/>
        </w:rPr>
        <w:t>Agoura, CA 91301</w:t>
      </w:r>
    </w:p>
    <w:p w14:paraId="6AF0A3BE" w14:textId="607CBEE7" w:rsidR="00564FD6" w:rsidRPr="00EB6AB8" w:rsidRDefault="00246EE3" w:rsidP="00B01BCB">
      <w:pPr>
        <w:pStyle w:val="Address"/>
        <w:rPr>
          <w:sz w:val="20"/>
        </w:rPr>
      </w:pPr>
      <w:r w:rsidRPr="00EB6AB8">
        <w:rPr>
          <w:sz w:val="20"/>
        </w:rPr>
        <w:t>949.</w:t>
      </w:r>
      <w:r w:rsidR="00530B7D" w:rsidRPr="00EB6AB8">
        <w:rPr>
          <w:sz w:val="20"/>
        </w:rPr>
        <w:t>245.</w:t>
      </w:r>
      <w:r w:rsidR="005D3E12" w:rsidRPr="00EB6AB8">
        <w:rPr>
          <w:sz w:val="20"/>
        </w:rPr>
        <w:t>5296</w:t>
      </w:r>
    </w:p>
    <w:p w14:paraId="2CC6AA88" w14:textId="130AC1FA" w:rsidR="00564FD6" w:rsidRPr="00F7188C" w:rsidRDefault="00292021" w:rsidP="00B01BCB">
      <w:pPr>
        <w:pStyle w:val="Address"/>
      </w:pPr>
      <w:hyperlink r:id="rId7" w:history="1">
        <w:r w:rsidRPr="00EC3951">
          <w:rPr>
            <w:rStyle w:val="Hyperlink"/>
            <w:rFonts w:ascii="Palatino Linotype" w:hAnsi="Palatino Linotype"/>
          </w:rPr>
          <w:t>edbrady</w:t>
        </w:r>
      </w:hyperlink>
      <w:r>
        <w:rPr>
          <w:rStyle w:val="Hyperlink"/>
          <w:rFonts w:ascii="Palatino Linotype" w:hAnsi="Palatino Linotype"/>
        </w:rPr>
        <w:t>@waterefficiencytech.com</w:t>
      </w:r>
      <w:r w:rsidR="002265AB">
        <w:rPr>
          <w:rStyle w:val="Hyperlink"/>
          <w:rFonts w:ascii="Palatino Linotype" w:hAnsi="Palatino Linotype"/>
          <w:u w:val="none"/>
        </w:rPr>
        <w:t xml:space="preserve">                                                                                                          </w:t>
      </w:r>
      <w:r w:rsidR="00A25F40">
        <w:rPr>
          <w:rStyle w:val="Hyperlink"/>
          <w:rFonts w:ascii="Palatino Linotype" w:hAnsi="Palatino Linotype"/>
          <w:color w:val="000000" w:themeColor="text1"/>
          <w:sz w:val="24"/>
          <w:u w:val="none"/>
        </w:rPr>
        <w:t>December</w:t>
      </w:r>
      <w:r w:rsidR="002265AB" w:rsidRPr="002265AB">
        <w:rPr>
          <w:rStyle w:val="Hyperlink"/>
          <w:rFonts w:ascii="Palatino Linotype" w:hAnsi="Palatino Linotype"/>
          <w:color w:val="000000" w:themeColor="text1"/>
          <w:sz w:val="24"/>
          <w:u w:val="none"/>
        </w:rPr>
        <w:t xml:space="preserve"> 2021</w:t>
      </w:r>
    </w:p>
    <w:p w14:paraId="320C9478" w14:textId="77777777" w:rsidR="00DA5EA3" w:rsidRDefault="009472E0" w:rsidP="00DA5EA3">
      <w:pPr>
        <w:pStyle w:val="Heading23"/>
        <w:rPr>
          <w:rStyle w:val="Emphasis"/>
          <w:b/>
          <w:iCs w:val="0"/>
          <w:sz w:val="28"/>
        </w:rPr>
      </w:pPr>
      <w:r w:rsidRPr="009472E0">
        <w:rPr>
          <w:rStyle w:val="Emphasis"/>
          <w:b/>
          <w:iCs w:val="0"/>
          <w:sz w:val="28"/>
        </w:rPr>
        <w:t xml:space="preserve">                                                       </w:t>
      </w:r>
    </w:p>
    <w:p w14:paraId="68903BA3" w14:textId="14E1B5EA" w:rsidR="009472E0" w:rsidRPr="009472E0" w:rsidRDefault="009472E0" w:rsidP="00F63C43">
      <w:pPr>
        <w:pStyle w:val="Heading23"/>
        <w:ind w:left="3888"/>
        <w:rPr>
          <w:rStyle w:val="Emphasis"/>
          <w:b/>
          <w:iCs w:val="0"/>
          <w:sz w:val="28"/>
          <w:u w:val="single"/>
        </w:rPr>
      </w:pPr>
      <w:r w:rsidRPr="009472E0">
        <w:rPr>
          <w:rStyle w:val="Emphasis"/>
          <w:b/>
          <w:iCs w:val="0"/>
          <w:sz w:val="28"/>
          <w:u w:val="single"/>
        </w:rPr>
        <w:t>Brief Bio</w:t>
      </w:r>
    </w:p>
    <w:p w14:paraId="44830DBE" w14:textId="1EC03DEF" w:rsidR="00F63C43" w:rsidRPr="008D7528" w:rsidRDefault="009472E0" w:rsidP="00F63C43">
      <w:pPr>
        <w:pStyle w:val="Heading23"/>
        <w:ind w:left="270" w:firstLine="450"/>
        <w:rPr>
          <w:rStyle w:val="Emphasis"/>
          <w:iCs w:val="0"/>
          <w:sz w:val="22"/>
        </w:rPr>
      </w:pPr>
      <w:r>
        <w:rPr>
          <w:rStyle w:val="Emphasis"/>
          <w:b/>
          <w:iCs w:val="0"/>
        </w:rPr>
        <w:br/>
      </w:r>
      <w:r w:rsidR="00F63C43" w:rsidRPr="008D7528">
        <w:rPr>
          <w:rStyle w:val="Emphasis"/>
          <w:iCs w:val="0"/>
          <w:sz w:val="22"/>
        </w:rPr>
        <w:t xml:space="preserve">       </w:t>
      </w:r>
      <w:r w:rsidR="00DA5EA3" w:rsidRPr="008D7528">
        <w:rPr>
          <w:rStyle w:val="Emphasis"/>
          <w:iCs w:val="0"/>
          <w:sz w:val="22"/>
        </w:rPr>
        <w:t>Mr. Brady is a Sustainability &amp; Resilience Engineer / Program Manager with extensive experience in cross functional roles, with an emphasis on creating custom Engineered Solutions for his clients. His ability to  develop and implement complex Sustainable Energy &amp; Water Efficiency Solutions that support Facility Resilience</w:t>
      </w:r>
      <w:r w:rsidR="00292021">
        <w:rPr>
          <w:rStyle w:val="Emphasis"/>
          <w:iCs w:val="0"/>
          <w:sz w:val="22"/>
        </w:rPr>
        <w:t>,</w:t>
      </w:r>
      <w:bookmarkStart w:id="0" w:name="_GoBack"/>
      <w:bookmarkEnd w:id="0"/>
      <w:r w:rsidR="00DA5EA3" w:rsidRPr="008D7528">
        <w:rPr>
          <w:rStyle w:val="Emphasis"/>
          <w:iCs w:val="0"/>
          <w:sz w:val="22"/>
        </w:rPr>
        <w:t xml:space="preserve"> is rare</w:t>
      </w:r>
      <w:r w:rsidR="00292021">
        <w:rPr>
          <w:rStyle w:val="Emphasis"/>
          <w:iCs w:val="0"/>
          <w:sz w:val="22"/>
        </w:rPr>
        <w:t xml:space="preserve"> among his peers</w:t>
      </w:r>
      <w:r w:rsidR="00DA5EA3" w:rsidRPr="008D7528">
        <w:rPr>
          <w:rStyle w:val="Emphasis"/>
          <w:iCs w:val="0"/>
          <w:sz w:val="22"/>
        </w:rPr>
        <w:t>. He was recently tasked with creating an Energy &amp; Water Efficiency Business for a company in VA (Healthy Buildings / Underwriters Labs) called ‘Water Efficiency Technologies’</w:t>
      </w:r>
      <w:r w:rsidR="00744129" w:rsidRPr="008D7528">
        <w:rPr>
          <w:rStyle w:val="Emphasis"/>
          <w:iCs w:val="0"/>
          <w:sz w:val="22"/>
        </w:rPr>
        <w:t>.</w:t>
      </w:r>
    </w:p>
    <w:p w14:paraId="59E38E91" w14:textId="77777777" w:rsidR="00F63C43" w:rsidRPr="008D7528" w:rsidRDefault="00F63C43" w:rsidP="00F63C43">
      <w:pPr>
        <w:pStyle w:val="Heading23"/>
        <w:ind w:left="270" w:firstLine="0"/>
        <w:rPr>
          <w:rStyle w:val="Emphasis"/>
          <w:iCs w:val="0"/>
          <w:sz w:val="22"/>
        </w:rPr>
      </w:pPr>
    </w:p>
    <w:p w14:paraId="1CBEB9F6" w14:textId="5671DF60" w:rsidR="00F63C43" w:rsidRPr="008D7528" w:rsidRDefault="00DA5EA3" w:rsidP="00F63C43">
      <w:pPr>
        <w:pStyle w:val="Heading23"/>
        <w:ind w:left="270" w:firstLine="0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>He has extensive</w:t>
      </w:r>
      <w:r w:rsidR="00744129" w:rsidRPr="008D7528">
        <w:rPr>
          <w:rStyle w:val="Emphasis"/>
          <w:iCs w:val="0"/>
          <w:sz w:val="22"/>
        </w:rPr>
        <w:t xml:space="preserve"> experience in</w:t>
      </w:r>
      <w:r w:rsidRPr="008D7528">
        <w:rPr>
          <w:rStyle w:val="Emphasis"/>
          <w:iCs w:val="0"/>
          <w:sz w:val="22"/>
        </w:rPr>
        <w:t xml:space="preserve"> Steam System Optimization and Process Water Efficiency</w:t>
      </w:r>
      <w:r w:rsidR="00744129" w:rsidRPr="008D7528">
        <w:rPr>
          <w:rStyle w:val="Emphasis"/>
          <w:iCs w:val="0"/>
          <w:sz w:val="22"/>
        </w:rPr>
        <w:t xml:space="preserve"> working</w:t>
      </w:r>
      <w:r w:rsidRPr="008D7528">
        <w:rPr>
          <w:rStyle w:val="Emphasis"/>
          <w:iCs w:val="0"/>
          <w:sz w:val="22"/>
        </w:rPr>
        <w:t xml:space="preserve"> in the Industrial, Commercial</w:t>
      </w:r>
      <w:r w:rsidR="00744129" w:rsidRPr="008D7528">
        <w:rPr>
          <w:rStyle w:val="Emphasis"/>
          <w:iCs w:val="0"/>
          <w:sz w:val="22"/>
        </w:rPr>
        <w:t xml:space="preserve"> and </w:t>
      </w:r>
      <w:r w:rsidRPr="008D7528">
        <w:rPr>
          <w:rStyle w:val="Emphasis"/>
          <w:iCs w:val="0"/>
          <w:sz w:val="22"/>
        </w:rPr>
        <w:t>Institutional (ICI) markets, as well  the DOD, DARPA, DOE, FEMP</w:t>
      </w:r>
      <w:r w:rsidR="00F63C43" w:rsidRPr="008D7528">
        <w:rPr>
          <w:rStyle w:val="Emphasis"/>
          <w:iCs w:val="0"/>
          <w:sz w:val="22"/>
        </w:rPr>
        <w:t xml:space="preserve">, </w:t>
      </w:r>
      <w:r w:rsidRPr="008D7528">
        <w:rPr>
          <w:rStyle w:val="Emphasis"/>
          <w:iCs w:val="0"/>
          <w:sz w:val="22"/>
        </w:rPr>
        <w:t>USACE</w:t>
      </w:r>
      <w:r w:rsidR="00F63C43" w:rsidRPr="008D7528">
        <w:rPr>
          <w:rStyle w:val="Emphasis"/>
          <w:iCs w:val="0"/>
          <w:sz w:val="22"/>
        </w:rPr>
        <w:t xml:space="preserve"> and the National Labs. He also worked for three of the top U.S. Water Efficiency firms when the focus on water efficiency was in its initial stages.</w:t>
      </w:r>
    </w:p>
    <w:p w14:paraId="5E34E08A" w14:textId="77777777" w:rsidR="00BE2801" w:rsidRPr="008D7528" w:rsidRDefault="00BE2801" w:rsidP="00DA5EA3">
      <w:pPr>
        <w:pStyle w:val="Heading23"/>
        <w:rPr>
          <w:rStyle w:val="Emphasis"/>
          <w:iCs w:val="0"/>
          <w:sz w:val="22"/>
        </w:rPr>
      </w:pPr>
    </w:p>
    <w:p w14:paraId="2D970558" w14:textId="308F85C7" w:rsidR="00BE2801" w:rsidRPr="008D7528" w:rsidRDefault="008D7528" w:rsidP="00F63C43">
      <w:pPr>
        <w:pStyle w:val="Heading23"/>
        <w:ind w:firstLine="0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>Ed was also</w:t>
      </w:r>
      <w:r w:rsidR="00A362BF" w:rsidRPr="008D7528">
        <w:rPr>
          <w:rStyle w:val="Emphasis"/>
          <w:iCs w:val="0"/>
          <w:sz w:val="22"/>
        </w:rPr>
        <w:t xml:space="preserve"> a </w:t>
      </w:r>
      <w:r w:rsidR="00BE2801" w:rsidRPr="008D7528">
        <w:rPr>
          <w:rStyle w:val="Emphasis"/>
          <w:iCs w:val="0"/>
          <w:sz w:val="22"/>
        </w:rPr>
        <w:t xml:space="preserve">Solutions Development Leader </w:t>
      </w:r>
      <w:r w:rsidR="00292021">
        <w:rPr>
          <w:rStyle w:val="Emphasis"/>
          <w:iCs w:val="0"/>
          <w:sz w:val="22"/>
        </w:rPr>
        <w:t xml:space="preserve">in a </w:t>
      </w:r>
      <w:r w:rsidR="00BE2801" w:rsidRPr="008D7528">
        <w:rPr>
          <w:rStyle w:val="Emphasis"/>
          <w:iCs w:val="0"/>
          <w:sz w:val="22"/>
        </w:rPr>
        <w:t xml:space="preserve">Certified Energy </w:t>
      </w:r>
      <w:r w:rsidR="00A362BF" w:rsidRPr="008D7528">
        <w:rPr>
          <w:rStyle w:val="Emphasis"/>
          <w:iCs w:val="0"/>
          <w:sz w:val="22"/>
        </w:rPr>
        <w:t xml:space="preserve">Management position </w:t>
      </w:r>
      <w:r w:rsidR="00BE2801" w:rsidRPr="008D7528">
        <w:rPr>
          <w:rStyle w:val="Emphasis"/>
          <w:iCs w:val="0"/>
          <w:sz w:val="22"/>
        </w:rPr>
        <w:t>for Johnson Controls</w:t>
      </w:r>
      <w:r w:rsidR="00A362BF" w:rsidRPr="008D7528">
        <w:rPr>
          <w:rStyle w:val="Emphasis"/>
          <w:iCs w:val="0"/>
          <w:sz w:val="22"/>
        </w:rPr>
        <w:t xml:space="preserve">. This new role required the devlopment of </w:t>
      </w:r>
      <w:r w:rsidR="00BE2801" w:rsidRPr="008D7528">
        <w:rPr>
          <w:rStyle w:val="Emphasis"/>
          <w:iCs w:val="0"/>
          <w:sz w:val="22"/>
        </w:rPr>
        <w:t>large complex Energy Efficiency projects while managing the Energy Engineers and sub-contractors through the</w:t>
      </w:r>
      <w:r w:rsidRPr="008D7528">
        <w:rPr>
          <w:rStyle w:val="Emphasis"/>
          <w:iCs w:val="0"/>
          <w:sz w:val="22"/>
        </w:rPr>
        <w:t xml:space="preserve"> </w:t>
      </w:r>
      <w:r w:rsidR="00BE2801" w:rsidRPr="008D7528">
        <w:rPr>
          <w:rStyle w:val="Emphasis"/>
          <w:iCs w:val="0"/>
          <w:sz w:val="22"/>
        </w:rPr>
        <w:t>development, implementation and commissioning stages.</w:t>
      </w:r>
      <w:r w:rsidR="00F63C43" w:rsidRPr="008D7528">
        <w:rPr>
          <w:rStyle w:val="Emphasis"/>
          <w:iCs w:val="0"/>
          <w:sz w:val="22"/>
        </w:rPr>
        <w:t xml:space="preserve"> In addition, Environmental Health &amp; Safety (and Sustainability) were always a ke</w:t>
      </w:r>
      <w:r w:rsidR="00A362BF" w:rsidRPr="008D7528">
        <w:rPr>
          <w:rStyle w:val="Emphasis"/>
          <w:iCs w:val="0"/>
          <w:sz w:val="22"/>
        </w:rPr>
        <w:t>y</w:t>
      </w:r>
      <w:r w:rsidR="00F63C43" w:rsidRPr="008D7528">
        <w:rPr>
          <w:rStyle w:val="Emphasis"/>
          <w:iCs w:val="0"/>
          <w:sz w:val="22"/>
        </w:rPr>
        <w:t xml:space="preserve"> part of every project</w:t>
      </w:r>
      <w:r w:rsidR="00A362BF" w:rsidRPr="008D7528">
        <w:rPr>
          <w:rStyle w:val="Emphasis"/>
          <w:iCs w:val="0"/>
          <w:sz w:val="22"/>
        </w:rPr>
        <w:t>. (EHS&amp;S)</w:t>
      </w:r>
    </w:p>
    <w:p w14:paraId="15B4DA70" w14:textId="77777777" w:rsidR="00BE2801" w:rsidRPr="008D7528" w:rsidRDefault="00BE2801" w:rsidP="00DA5EA3">
      <w:pPr>
        <w:pStyle w:val="Heading23"/>
        <w:rPr>
          <w:rStyle w:val="Emphasis"/>
          <w:iCs w:val="0"/>
          <w:sz w:val="22"/>
        </w:rPr>
      </w:pPr>
    </w:p>
    <w:p w14:paraId="562CA984" w14:textId="12E7C605" w:rsidR="00BE2801" w:rsidRPr="008D7528" w:rsidRDefault="00BE2801" w:rsidP="00A362BF">
      <w:pPr>
        <w:pStyle w:val="Heading23"/>
        <w:ind w:firstLine="0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 xml:space="preserve">Before entering the Energy Efficiency industry, </w:t>
      </w:r>
      <w:r w:rsidR="00A362BF" w:rsidRPr="008D7528">
        <w:rPr>
          <w:rStyle w:val="Emphasis"/>
          <w:iCs w:val="0"/>
          <w:sz w:val="22"/>
        </w:rPr>
        <w:t>Ed</w:t>
      </w:r>
      <w:r w:rsidRPr="008D7528">
        <w:rPr>
          <w:rStyle w:val="Emphasis"/>
          <w:iCs w:val="0"/>
          <w:sz w:val="22"/>
        </w:rPr>
        <w:t xml:space="preserve"> worked for Hughes Aircraft, G.E. Medical Systems and Enerpac in Systems Engineering and Regional Management roles. </w:t>
      </w:r>
      <w:r w:rsidR="00A362BF" w:rsidRPr="008D7528">
        <w:rPr>
          <w:rStyle w:val="Emphasis"/>
          <w:iCs w:val="0"/>
          <w:sz w:val="22"/>
        </w:rPr>
        <w:t>He a</w:t>
      </w:r>
      <w:r w:rsidRPr="008D7528">
        <w:rPr>
          <w:rStyle w:val="Emphasis"/>
          <w:iCs w:val="0"/>
          <w:sz w:val="22"/>
        </w:rPr>
        <w:t>lso lived in Afghanistan</w:t>
      </w:r>
      <w:r w:rsidR="00A362BF" w:rsidRPr="008D7528">
        <w:rPr>
          <w:rStyle w:val="Emphasis"/>
          <w:iCs w:val="0"/>
          <w:sz w:val="22"/>
        </w:rPr>
        <w:t>,</w:t>
      </w:r>
      <w:r w:rsidRPr="008D7528">
        <w:rPr>
          <w:rStyle w:val="Emphasis"/>
          <w:iCs w:val="0"/>
          <w:sz w:val="22"/>
        </w:rPr>
        <w:t xml:space="preserve"> </w:t>
      </w:r>
      <w:r w:rsidR="00A362BF" w:rsidRPr="008D7528">
        <w:rPr>
          <w:rStyle w:val="Emphasis"/>
          <w:iCs w:val="0"/>
          <w:sz w:val="22"/>
        </w:rPr>
        <w:t xml:space="preserve">where he </w:t>
      </w:r>
      <w:r w:rsidRPr="008D7528">
        <w:rPr>
          <w:rStyle w:val="Emphasis"/>
          <w:iCs w:val="0"/>
          <w:sz w:val="22"/>
        </w:rPr>
        <w:t>started a successful construction business</w:t>
      </w:r>
      <w:r w:rsidR="00A362BF" w:rsidRPr="008D7528">
        <w:rPr>
          <w:rStyle w:val="Emphasis"/>
          <w:iCs w:val="0"/>
          <w:sz w:val="22"/>
        </w:rPr>
        <w:t xml:space="preserve"> to</w:t>
      </w:r>
      <w:r w:rsidRPr="008D7528">
        <w:rPr>
          <w:rStyle w:val="Emphasis"/>
          <w:iCs w:val="0"/>
          <w:sz w:val="22"/>
        </w:rPr>
        <w:t xml:space="preserve"> suppor</w:t>
      </w:r>
      <w:r w:rsidR="00A362BF" w:rsidRPr="008D7528">
        <w:rPr>
          <w:rStyle w:val="Emphasis"/>
          <w:iCs w:val="0"/>
          <w:sz w:val="22"/>
        </w:rPr>
        <w:t>t</w:t>
      </w:r>
      <w:r w:rsidRPr="008D7528">
        <w:rPr>
          <w:rStyle w:val="Emphasis"/>
          <w:iCs w:val="0"/>
          <w:sz w:val="22"/>
        </w:rPr>
        <w:t xml:space="preserve"> ISAF projects.</w:t>
      </w:r>
    </w:p>
    <w:p w14:paraId="0A701AF4" w14:textId="77777777" w:rsidR="00BE2801" w:rsidRPr="008D7528" w:rsidRDefault="00BE2801" w:rsidP="00DA5EA3">
      <w:pPr>
        <w:pStyle w:val="Heading23"/>
        <w:rPr>
          <w:rStyle w:val="Emphasis"/>
          <w:iCs w:val="0"/>
          <w:sz w:val="22"/>
        </w:rPr>
      </w:pPr>
    </w:p>
    <w:p w14:paraId="09C6A8A2" w14:textId="4B8F0762" w:rsidR="00BE2801" w:rsidRPr="008D7528" w:rsidRDefault="00A362BF" w:rsidP="00A362BF">
      <w:pPr>
        <w:pStyle w:val="Heading23"/>
        <w:ind w:firstLine="0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 xml:space="preserve">Ed </w:t>
      </w:r>
      <w:r w:rsidR="00BE2801" w:rsidRPr="008D7528">
        <w:rPr>
          <w:rStyle w:val="Emphasis"/>
          <w:iCs w:val="0"/>
          <w:sz w:val="22"/>
        </w:rPr>
        <w:t xml:space="preserve">received a Bachelors of Science in Electrical Engineering and completed the majority of my MBA at Marquette University. In addition, </w:t>
      </w:r>
      <w:r w:rsidRPr="008D7528">
        <w:rPr>
          <w:rStyle w:val="Emphasis"/>
          <w:iCs w:val="0"/>
          <w:sz w:val="22"/>
        </w:rPr>
        <w:t>he maintains his</w:t>
      </w:r>
      <w:r w:rsidR="00BE2801" w:rsidRPr="008D7528">
        <w:rPr>
          <w:rStyle w:val="Emphasis"/>
          <w:iCs w:val="0"/>
          <w:sz w:val="22"/>
        </w:rPr>
        <w:t xml:space="preserve"> Certified Energy Management (CEM), LEED-GA® and ARCSA-AP certifications</w:t>
      </w:r>
      <w:r w:rsidRPr="008D7528">
        <w:rPr>
          <w:rStyle w:val="Emphasis"/>
          <w:iCs w:val="0"/>
          <w:sz w:val="22"/>
        </w:rPr>
        <w:t>. R</w:t>
      </w:r>
      <w:r w:rsidR="00BE2801" w:rsidRPr="008D7528">
        <w:rPr>
          <w:rStyle w:val="Emphasis"/>
          <w:iCs w:val="0"/>
          <w:sz w:val="22"/>
        </w:rPr>
        <w:t xml:space="preserve">ecent efforts were focused on US Army &amp; Air Force Installations, </w:t>
      </w:r>
      <w:r w:rsidRPr="008D7528">
        <w:rPr>
          <w:rStyle w:val="Emphasis"/>
          <w:iCs w:val="0"/>
          <w:sz w:val="22"/>
        </w:rPr>
        <w:t>developing</w:t>
      </w:r>
      <w:r w:rsidR="00BE2801" w:rsidRPr="008D7528">
        <w:rPr>
          <w:rStyle w:val="Emphasis"/>
          <w:iCs w:val="0"/>
          <w:sz w:val="22"/>
        </w:rPr>
        <w:t xml:space="preserve"> plans to increase Resilience at the Installation level, focusing on Mission Critical operations (IEWP - Installation Energy and Water Plan)</w:t>
      </w:r>
    </w:p>
    <w:p w14:paraId="254005DA" w14:textId="77777777" w:rsidR="00BE2801" w:rsidRPr="008D7528" w:rsidRDefault="00BE2801" w:rsidP="00DA5EA3">
      <w:pPr>
        <w:pStyle w:val="Heading23"/>
        <w:rPr>
          <w:rStyle w:val="Emphasis"/>
          <w:iCs w:val="0"/>
          <w:sz w:val="22"/>
        </w:rPr>
      </w:pPr>
    </w:p>
    <w:p w14:paraId="242D3C1C" w14:textId="7BEEBBC7" w:rsidR="00BE2801" w:rsidRPr="008D7528" w:rsidRDefault="00744129" w:rsidP="00744129">
      <w:pPr>
        <w:pStyle w:val="Heading23"/>
        <w:ind w:firstLine="0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>He is</w:t>
      </w:r>
      <w:r w:rsidR="00BE2801" w:rsidRPr="008D7528">
        <w:rPr>
          <w:rStyle w:val="Emphasis"/>
          <w:iCs w:val="0"/>
          <w:sz w:val="22"/>
        </w:rPr>
        <w:t xml:space="preserve"> a Consistent top producer and motivated leader with a unique balance of creativity, strong analytical &amp; technical aptitude, excellent communication skills, and an entrepreneurial spirit.</w:t>
      </w:r>
    </w:p>
    <w:p w14:paraId="7667D5AF" w14:textId="77777777" w:rsidR="00BE2801" w:rsidRPr="008D7528" w:rsidRDefault="00BE2801" w:rsidP="00DA5EA3">
      <w:pPr>
        <w:pStyle w:val="Heading23"/>
        <w:rPr>
          <w:rStyle w:val="Emphasis"/>
          <w:iCs w:val="0"/>
          <w:sz w:val="22"/>
        </w:rPr>
      </w:pPr>
    </w:p>
    <w:p w14:paraId="01624DBB" w14:textId="2C6E33AE" w:rsidR="008D7528" w:rsidRDefault="008D7528" w:rsidP="008D7528">
      <w:pPr>
        <w:pStyle w:val="Heading23"/>
        <w:ind w:left="0" w:firstLine="0"/>
        <w:rPr>
          <w:rStyle w:val="Emphasis"/>
          <w:iCs w:val="0"/>
          <w:sz w:val="22"/>
        </w:rPr>
      </w:pPr>
      <w:r>
        <w:rPr>
          <w:rStyle w:val="Emphasis"/>
          <w:iCs w:val="0"/>
          <w:sz w:val="22"/>
        </w:rPr>
        <w:t xml:space="preserve">    </w:t>
      </w:r>
      <w:r w:rsidRPr="008D7528">
        <w:rPr>
          <w:rStyle w:val="Emphasis"/>
          <w:iCs w:val="0"/>
          <w:sz w:val="22"/>
        </w:rPr>
        <w:t xml:space="preserve"> In Ed’s Words:</w:t>
      </w:r>
    </w:p>
    <w:p w14:paraId="1AC173D4" w14:textId="77777777" w:rsidR="008D7528" w:rsidRPr="008D7528" w:rsidRDefault="008D7528" w:rsidP="008D7528">
      <w:pPr>
        <w:pStyle w:val="Heading23"/>
        <w:ind w:left="0" w:firstLine="0"/>
        <w:rPr>
          <w:rStyle w:val="Emphasis"/>
          <w:iCs w:val="0"/>
          <w:sz w:val="10"/>
        </w:rPr>
      </w:pPr>
    </w:p>
    <w:p w14:paraId="08CF8BD5" w14:textId="334CBDCD" w:rsidR="00F620FC" w:rsidRPr="008D7528" w:rsidRDefault="008D7528" w:rsidP="008D7528">
      <w:pPr>
        <w:pStyle w:val="Heading23"/>
        <w:rPr>
          <w:rStyle w:val="Emphasis"/>
          <w:iCs w:val="0"/>
          <w:sz w:val="22"/>
        </w:rPr>
      </w:pPr>
      <w:r w:rsidRPr="008D7528">
        <w:rPr>
          <w:rStyle w:val="Emphasis"/>
          <w:iCs w:val="0"/>
          <w:sz w:val="22"/>
        </w:rPr>
        <w:t>"My ability to be successful in a wide variety of roles where I’ve had no prior experience, is one of my strengths. Being technically savvy, big picture-oriented, creative, and ‘disarming’ has contributed to great success in my career. I have the natural ability to work across many vertical market sectors and internal business units, gaining respect from my peers with a full appreciation for what it takes for them to be successful in their roles. I am a ‘creative engineer’ and a natural leader, able to look at challenges from both  qualitative and quantitative perspectives"</w:t>
      </w:r>
    </w:p>
    <w:sectPr w:rsidR="00F620FC" w:rsidRPr="008D7528" w:rsidSect="005D3E12">
      <w:footerReference w:type="default" r:id="rId8"/>
      <w:pgSz w:w="12240" w:h="15840" w:code="1"/>
      <w:pgMar w:top="540" w:right="900" w:bottom="720" w:left="1080" w:header="720" w:footer="720" w:gutter="0"/>
      <w:pgBorders>
        <w:left w:val="single" w:sz="36" w:space="2" w:color="3366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10AD" w14:textId="77777777" w:rsidR="007267E1" w:rsidRDefault="007267E1">
      <w:r>
        <w:separator/>
      </w:r>
    </w:p>
  </w:endnote>
  <w:endnote w:type="continuationSeparator" w:id="0">
    <w:p w14:paraId="1AA9DA54" w14:textId="77777777" w:rsidR="007267E1" w:rsidRDefault="007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0FFEE64F-4FF8-40CF-935E-DFD6C93FD81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2" w:fontKey="{FFE133FC-DBAD-4789-B191-E1EDC1DE9875}"/>
    <w:embedBold r:id="rId3" w:fontKey="{E5739B32-5B52-4C31-95CA-CE4A9B18A71B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79A8" w14:textId="77777777" w:rsidR="00167461" w:rsidRDefault="00167461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0B40" w14:textId="77777777" w:rsidR="007267E1" w:rsidRDefault="007267E1">
      <w:r>
        <w:separator/>
      </w:r>
    </w:p>
  </w:footnote>
  <w:footnote w:type="continuationSeparator" w:id="0">
    <w:p w14:paraId="4F476D5C" w14:textId="77777777" w:rsidR="007267E1" w:rsidRDefault="0072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F1E62F8"/>
    <w:lvl w:ilvl="0">
      <w:start w:val="1"/>
      <w:numFmt w:val="decimal"/>
      <w:pStyle w:val="ListNumber2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1" w15:restartNumberingAfterBreak="0">
    <w:nsid w:val="FFFFFF88"/>
    <w:multiLevelType w:val="singleLevel"/>
    <w:tmpl w:val="C5D65F16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" w15:restartNumberingAfterBreak="0">
    <w:nsid w:val="03A32B45"/>
    <w:multiLevelType w:val="multilevel"/>
    <w:tmpl w:val="772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A1A81"/>
    <w:multiLevelType w:val="multilevel"/>
    <w:tmpl w:val="09D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A7EE2"/>
    <w:multiLevelType w:val="multilevel"/>
    <w:tmpl w:val="DE82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B1D48"/>
    <w:multiLevelType w:val="multilevel"/>
    <w:tmpl w:val="2234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E146C"/>
    <w:multiLevelType w:val="multilevel"/>
    <w:tmpl w:val="6D6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B193A"/>
    <w:multiLevelType w:val="hybridMultilevel"/>
    <w:tmpl w:val="02780BBE"/>
    <w:lvl w:ilvl="0" w:tplc="B3DA3E94">
      <w:start w:val="1"/>
      <w:numFmt w:val="bullet"/>
      <w:pStyle w:val="List"/>
      <w:lvlText w:val=""/>
      <w:lvlJc w:val="left"/>
      <w:pPr>
        <w:tabs>
          <w:tab w:val="num" w:pos="792"/>
        </w:tabs>
        <w:ind w:left="432" w:firstLine="0"/>
      </w:pPr>
      <w:rPr>
        <w:rFonts w:ascii="Symbol" w:hAnsi="Symbol" w:hint="default"/>
        <w:b/>
        <w:i w:val="0"/>
        <w:color w:val="EF7D2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051A7"/>
    <w:multiLevelType w:val="multilevel"/>
    <w:tmpl w:val="840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73134"/>
    <w:multiLevelType w:val="multilevel"/>
    <w:tmpl w:val="861E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A16C1"/>
    <w:multiLevelType w:val="hybridMultilevel"/>
    <w:tmpl w:val="301C0720"/>
    <w:lvl w:ilvl="0" w:tplc="BCB27AB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33826"/>
    <w:multiLevelType w:val="multilevel"/>
    <w:tmpl w:val="754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93D31"/>
    <w:multiLevelType w:val="multilevel"/>
    <w:tmpl w:val="745C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A6CFD"/>
    <w:multiLevelType w:val="multilevel"/>
    <w:tmpl w:val="0E2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c30,#f03900,#ef7d27,#edd4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E3"/>
    <w:rsid w:val="0003178E"/>
    <w:rsid w:val="0006112C"/>
    <w:rsid w:val="00065750"/>
    <w:rsid w:val="00066F4A"/>
    <w:rsid w:val="00070519"/>
    <w:rsid w:val="000749BD"/>
    <w:rsid w:val="000755E8"/>
    <w:rsid w:val="000A1E5E"/>
    <w:rsid w:val="000B16CB"/>
    <w:rsid w:val="000C02FA"/>
    <w:rsid w:val="000D3D70"/>
    <w:rsid w:val="000E7BAF"/>
    <w:rsid w:val="000F5676"/>
    <w:rsid w:val="000F7155"/>
    <w:rsid w:val="001162E6"/>
    <w:rsid w:val="00130CC5"/>
    <w:rsid w:val="001603D4"/>
    <w:rsid w:val="00167461"/>
    <w:rsid w:val="0018103E"/>
    <w:rsid w:val="001815F5"/>
    <w:rsid w:val="00186E5E"/>
    <w:rsid w:val="001922B2"/>
    <w:rsid w:val="001954CB"/>
    <w:rsid w:val="001D2872"/>
    <w:rsid w:val="001F33A9"/>
    <w:rsid w:val="00202355"/>
    <w:rsid w:val="00212776"/>
    <w:rsid w:val="002265AB"/>
    <w:rsid w:val="00231197"/>
    <w:rsid w:val="00246BD8"/>
    <w:rsid w:val="00246EE3"/>
    <w:rsid w:val="00253507"/>
    <w:rsid w:val="0028004D"/>
    <w:rsid w:val="00282D67"/>
    <w:rsid w:val="00292021"/>
    <w:rsid w:val="002A53ED"/>
    <w:rsid w:val="00341E92"/>
    <w:rsid w:val="0034707B"/>
    <w:rsid w:val="00361B86"/>
    <w:rsid w:val="00374B30"/>
    <w:rsid w:val="00384D65"/>
    <w:rsid w:val="003A509E"/>
    <w:rsid w:val="003B1347"/>
    <w:rsid w:val="003E0FDA"/>
    <w:rsid w:val="003E2252"/>
    <w:rsid w:val="003E5E12"/>
    <w:rsid w:val="003F21E5"/>
    <w:rsid w:val="003F2C39"/>
    <w:rsid w:val="00404F68"/>
    <w:rsid w:val="00426105"/>
    <w:rsid w:val="00427E93"/>
    <w:rsid w:val="00440B2E"/>
    <w:rsid w:val="004478CE"/>
    <w:rsid w:val="004647F7"/>
    <w:rsid w:val="00464B6D"/>
    <w:rsid w:val="00473B3F"/>
    <w:rsid w:val="00480F4E"/>
    <w:rsid w:val="004814DC"/>
    <w:rsid w:val="00496243"/>
    <w:rsid w:val="004D3751"/>
    <w:rsid w:val="00530B7D"/>
    <w:rsid w:val="00531391"/>
    <w:rsid w:val="005341C8"/>
    <w:rsid w:val="0055213E"/>
    <w:rsid w:val="00564FD6"/>
    <w:rsid w:val="00573499"/>
    <w:rsid w:val="00594A21"/>
    <w:rsid w:val="005D0B7B"/>
    <w:rsid w:val="005D3E12"/>
    <w:rsid w:val="005F41A4"/>
    <w:rsid w:val="005F4973"/>
    <w:rsid w:val="00614400"/>
    <w:rsid w:val="0062244A"/>
    <w:rsid w:val="00642239"/>
    <w:rsid w:val="006467E5"/>
    <w:rsid w:val="006624D8"/>
    <w:rsid w:val="006E20C9"/>
    <w:rsid w:val="006F66DD"/>
    <w:rsid w:val="007267E1"/>
    <w:rsid w:val="00744129"/>
    <w:rsid w:val="007449BE"/>
    <w:rsid w:val="007455F4"/>
    <w:rsid w:val="00754CC8"/>
    <w:rsid w:val="00771A94"/>
    <w:rsid w:val="007B16F4"/>
    <w:rsid w:val="007E1907"/>
    <w:rsid w:val="007E4D08"/>
    <w:rsid w:val="007F14F5"/>
    <w:rsid w:val="00810199"/>
    <w:rsid w:val="00815033"/>
    <w:rsid w:val="008211D3"/>
    <w:rsid w:val="0087170D"/>
    <w:rsid w:val="008915DA"/>
    <w:rsid w:val="00897FCB"/>
    <w:rsid w:val="008B78B3"/>
    <w:rsid w:val="008D1B04"/>
    <w:rsid w:val="008D2F25"/>
    <w:rsid w:val="008D7528"/>
    <w:rsid w:val="008E56D7"/>
    <w:rsid w:val="00903FFB"/>
    <w:rsid w:val="009345EA"/>
    <w:rsid w:val="009472E0"/>
    <w:rsid w:val="00952529"/>
    <w:rsid w:val="00961690"/>
    <w:rsid w:val="00986140"/>
    <w:rsid w:val="009A7682"/>
    <w:rsid w:val="009B14CD"/>
    <w:rsid w:val="009D077E"/>
    <w:rsid w:val="009D453C"/>
    <w:rsid w:val="009F13D1"/>
    <w:rsid w:val="009F5B56"/>
    <w:rsid w:val="00A020AF"/>
    <w:rsid w:val="00A05D82"/>
    <w:rsid w:val="00A25F40"/>
    <w:rsid w:val="00A362BF"/>
    <w:rsid w:val="00A56813"/>
    <w:rsid w:val="00A90D3D"/>
    <w:rsid w:val="00A941A1"/>
    <w:rsid w:val="00AA3B5F"/>
    <w:rsid w:val="00AE5B2C"/>
    <w:rsid w:val="00AF6C75"/>
    <w:rsid w:val="00B01BCB"/>
    <w:rsid w:val="00B042F7"/>
    <w:rsid w:val="00B0468F"/>
    <w:rsid w:val="00B1177B"/>
    <w:rsid w:val="00B236BE"/>
    <w:rsid w:val="00B56F07"/>
    <w:rsid w:val="00B61C49"/>
    <w:rsid w:val="00B62FAD"/>
    <w:rsid w:val="00B859C5"/>
    <w:rsid w:val="00B91D38"/>
    <w:rsid w:val="00BA6C0C"/>
    <w:rsid w:val="00BD3DE9"/>
    <w:rsid w:val="00BE2801"/>
    <w:rsid w:val="00BF0D5F"/>
    <w:rsid w:val="00C05F31"/>
    <w:rsid w:val="00C61AA8"/>
    <w:rsid w:val="00C61DBC"/>
    <w:rsid w:val="00C918D9"/>
    <w:rsid w:val="00CA4AA7"/>
    <w:rsid w:val="00CE1726"/>
    <w:rsid w:val="00CE44BA"/>
    <w:rsid w:val="00D22F2D"/>
    <w:rsid w:val="00D46595"/>
    <w:rsid w:val="00D77F8B"/>
    <w:rsid w:val="00D83190"/>
    <w:rsid w:val="00D87F04"/>
    <w:rsid w:val="00DA564F"/>
    <w:rsid w:val="00DA5EA3"/>
    <w:rsid w:val="00DA639D"/>
    <w:rsid w:val="00DE6CDD"/>
    <w:rsid w:val="00E1628D"/>
    <w:rsid w:val="00E33DB5"/>
    <w:rsid w:val="00E359A0"/>
    <w:rsid w:val="00E5360E"/>
    <w:rsid w:val="00E53F10"/>
    <w:rsid w:val="00E752FD"/>
    <w:rsid w:val="00E94B2E"/>
    <w:rsid w:val="00EA0E96"/>
    <w:rsid w:val="00EA4E13"/>
    <w:rsid w:val="00EB4568"/>
    <w:rsid w:val="00EB6AB8"/>
    <w:rsid w:val="00EC7CA4"/>
    <w:rsid w:val="00EE3BCB"/>
    <w:rsid w:val="00F015A7"/>
    <w:rsid w:val="00F06F4F"/>
    <w:rsid w:val="00F10A2F"/>
    <w:rsid w:val="00F35E0F"/>
    <w:rsid w:val="00F43698"/>
    <w:rsid w:val="00F4513A"/>
    <w:rsid w:val="00F61D3E"/>
    <w:rsid w:val="00F620FC"/>
    <w:rsid w:val="00F63C43"/>
    <w:rsid w:val="00F65678"/>
    <w:rsid w:val="00F7188C"/>
    <w:rsid w:val="00F81FE6"/>
    <w:rsid w:val="00F822E7"/>
    <w:rsid w:val="00F9467C"/>
    <w:rsid w:val="00F9596D"/>
    <w:rsid w:val="00FA26BB"/>
    <w:rsid w:val="00FA6567"/>
    <w:rsid w:val="00FB195B"/>
    <w:rsid w:val="00FC630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c30,#f03900,#ef7d27,#edd479"/>
    </o:shapedefaults>
    <o:shapelayout v:ext="edit">
      <o:idmap v:ext="edit" data="1"/>
    </o:shapelayout>
  </w:shapeDefaults>
  <w:decimalSymbol w:val="."/>
  <w:listSeparator w:val=","/>
  <w14:docId w14:val="4351041E"/>
  <w15:chartTrackingRefBased/>
  <w15:docId w15:val="{7D434325-1AD9-43E3-BE85-25A9343D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Pr>
      <w:rFonts w:ascii="Verdana" w:hAnsi="Verdana"/>
      <w:szCs w:val="24"/>
    </w:rPr>
  </w:style>
  <w:style w:type="paragraph" w:styleId="Heading1">
    <w:name w:val="heading 1"/>
    <w:basedOn w:val="HeadingBase"/>
    <w:next w:val="Normal"/>
    <w:autoRedefine/>
    <w:qFormat/>
    <w:pPr>
      <w:spacing w:before="600" w:after="120"/>
      <w:outlineLvl w:val="0"/>
    </w:pPr>
    <w:rPr>
      <w:rFonts w:cs="Arial"/>
      <w:b/>
      <w:bCs/>
      <w:color w:val="EF7D27"/>
      <w:kern w:val="32"/>
      <w:sz w:val="32"/>
      <w:szCs w:val="32"/>
    </w:rPr>
  </w:style>
  <w:style w:type="paragraph" w:styleId="Heading2">
    <w:name w:val="heading 2"/>
    <w:basedOn w:val="HeadingBase"/>
    <w:next w:val="Normal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Heading3">
    <w:name w:val="heading 3"/>
    <w:basedOn w:val="HeadingBase"/>
    <w:next w:val="Normal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Heading4">
    <w:name w:val="heading 4"/>
    <w:basedOn w:val="HeadingBase"/>
    <w:next w:val="Normal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Heading5">
    <w:name w:val="heading 5"/>
    <w:basedOn w:val="HeadingBase"/>
    <w:next w:val="Normal"/>
    <w:autoRedefine/>
    <w:qFormat/>
    <w:pPr>
      <w:outlineLvl w:val="4"/>
    </w:pPr>
    <w:rPr>
      <w:b/>
      <w:bCs/>
      <w:iCs/>
      <w:szCs w:val="26"/>
    </w:rPr>
  </w:style>
  <w:style w:type="paragraph" w:styleId="Heading6">
    <w:name w:val="heading 6"/>
    <w:basedOn w:val="HeadingBase"/>
    <w:next w:val="Normal"/>
    <w:autoRedefine/>
    <w:qFormat/>
    <w:pPr>
      <w:outlineLvl w:val="5"/>
    </w:pPr>
    <w:rPr>
      <w:bCs/>
      <w:i/>
      <w:spacing w:val="5"/>
      <w:szCs w:val="22"/>
    </w:rPr>
  </w:style>
  <w:style w:type="paragraph" w:styleId="Heading7">
    <w:name w:val="heading 7"/>
    <w:basedOn w:val="HeadingBase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HeadingBase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HeadingBase"/>
    <w:next w:val="Normal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link w:val="HeadingBaseChar"/>
    <w:autoRedefine/>
    <w:rPr>
      <w:noProof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autoRedefine/>
    <w:rsid w:val="006624D8"/>
    <w:pPr>
      <w:spacing w:before="240" w:after="80" w:line="240" w:lineRule="atLeast"/>
      <w:ind w:left="288"/>
    </w:pPr>
    <w:rPr>
      <w:rFonts w:ascii="Palatino Linotype" w:hAnsi="Palatino Linotype"/>
      <w:sz w:val="22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rFonts w:ascii="Arial" w:hAnsi="Arial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Footer">
    <w:name w:val="footer"/>
    <w:basedOn w:val="Normal"/>
    <w:autoRedefine/>
    <w:pPr>
      <w:pBdr>
        <w:top w:val="single" w:sz="4" w:space="6" w:color="auto"/>
      </w:pBdr>
      <w:tabs>
        <w:tab w:val="center" w:pos="7200"/>
        <w:tab w:val="right" w:pos="10080"/>
      </w:tabs>
      <w:spacing w:after="240" w:line="240" w:lineRule="atLeast"/>
    </w:pPr>
    <w:rPr>
      <w:rFonts w:ascii="Arial" w:hAnsi="Arial"/>
      <w:b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Date">
    <w:name w:val="Date"/>
    <w:basedOn w:val="Normal"/>
    <w:next w:val="Normal"/>
    <w:autoRedefine/>
    <w:rsid w:val="00B042F7"/>
    <w:pPr>
      <w:spacing w:before="240" w:after="40"/>
      <w:jc w:val="right"/>
    </w:pPr>
    <w:rPr>
      <w:rFonts w:ascii="Palatino Linotype" w:hAnsi="Palatino Linotype"/>
      <w:noProof/>
      <w:sz w:val="24"/>
    </w:rPr>
  </w:style>
  <w:style w:type="paragraph" w:customStyle="1" w:styleId="Address">
    <w:name w:val="Address"/>
    <w:basedOn w:val="Normal"/>
    <w:autoRedefine/>
    <w:rsid w:val="00B01BCB"/>
    <w:pPr>
      <w:pBdr>
        <w:bottom w:val="single" w:sz="4" w:space="4" w:color="auto"/>
      </w:pBdr>
      <w:spacing w:after="40" w:line="260" w:lineRule="exact"/>
      <w:ind w:left="288"/>
      <w:contextualSpacing/>
    </w:pPr>
    <w:rPr>
      <w:rFonts w:ascii="Palatino Linotype" w:hAnsi="Palatino Linotype"/>
      <w:noProof/>
      <w:sz w:val="18"/>
    </w:rPr>
  </w:style>
  <w:style w:type="paragraph" w:customStyle="1" w:styleId="CompanyName">
    <w:name w:val="Company Name"/>
    <w:basedOn w:val="Normal"/>
    <w:autoRedefine/>
    <w:pPr>
      <w:spacing w:before="120" w:after="120"/>
    </w:pPr>
    <w:rPr>
      <w:rFonts w:ascii="Times New Roman" w:hAnsi="Times New Roman"/>
      <w:b/>
      <w:noProof/>
      <w:sz w:val="22"/>
    </w:r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single"/>
    </w:rPr>
  </w:style>
  <w:style w:type="paragraph" w:customStyle="1" w:styleId="RecipeintName">
    <w:name w:val="Recipeint Name"/>
    <w:basedOn w:val="Normal"/>
    <w:autoRedefine/>
    <w:pPr>
      <w:spacing w:before="120" w:after="120" w:line="240" w:lineRule="atLeast"/>
      <w:ind w:left="288"/>
    </w:pPr>
    <w:rPr>
      <w:b/>
      <w:sz w:val="18"/>
    </w:rPr>
  </w:style>
  <w:style w:type="paragraph" w:customStyle="1" w:styleId="RecipientAddress">
    <w:name w:val="Recipient Address"/>
    <w:basedOn w:val="HeadingBase"/>
    <w:link w:val="RecipientAddressChar"/>
    <w:autoRedefine/>
    <w:rsid w:val="00186E5E"/>
    <w:pPr>
      <w:spacing w:before="60" w:after="60" w:line="300" w:lineRule="exact"/>
      <w:ind w:left="288"/>
    </w:pPr>
  </w:style>
  <w:style w:type="paragraph" w:customStyle="1" w:styleId="SenderName">
    <w:name w:val="Sender Name"/>
    <w:basedOn w:val="Normal"/>
    <w:autoRedefine/>
    <w:rsid w:val="005F4973"/>
    <w:pPr>
      <w:spacing w:before="120" w:after="120" w:line="240" w:lineRule="atLeast"/>
      <w:ind w:left="288" w:right="216"/>
    </w:pPr>
    <w:rPr>
      <w:rFonts w:ascii="Palatino Linotype" w:hAnsi="Palatino Linotype"/>
      <w:b/>
      <w:color w:val="336699"/>
      <w:sz w:val="24"/>
    </w:rPr>
  </w:style>
  <w:style w:type="paragraph" w:customStyle="1" w:styleId="SenderTitle">
    <w:name w:val="Sender Title"/>
    <w:basedOn w:val="Normal"/>
    <w:autoRedefine/>
    <w:pPr>
      <w:spacing w:before="120" w:after="120" w:line="240" w:lineRule="atLeast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pBdr>
        <w:bottom w:val="single" w:sz="18" w:space="1" w:color="EDD479"/>
      </w:pBdr>
      <w:spacing w:before="240" w:after="240"/>
      <w:ind w:left="1440" w:right="1440"/>
      <w:jc w:val="center"/>
      <w:outlineLvl w:val="0"/>
    </w:pPr>
    <w:rPr>
      <w:rFonts w:cs="Arial"/>
      <w:b/>
      <w:bCs/>
      <w:color w:val="CC3300"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B042F7"/>
    <w:rPr>
      <w:iCs/>
    </w:rPr>
  </w:style>
  <w:style w:type="paragraph" w:styleId="List">
    <w:name w:val="List"/>
    <w:basedOn w:val="Normal"/>
    <w:pPr>
      <w:numPr>
        <w:numId w:val="3"/>
      </w:numPr>
      <w:spacing w:before="120" w:after="60"/>
    </w:pPr>
  </w:style>
  <w:style w:type="paragraph" w:styleId="ListNumber">
    <w:name w:val="List Number"/>
    <w:basedOn w:val="Normal"/>
    <w:autoRedefine/>
    <w:pPr>
      <w:numPr>
        <w:numId w:val="1"/>
      </w:numPr>
      <w:spacing w:before="120"/>
    </w:pPr>
    <w:rPr>
      <w:sz w:val="18"/>
    </w:rPr>
  </w:style>
  <w:style w:type="paragraph" w:styleId="ListNumber2">
    <w:name w:val="List Number 2"/>
    <w:basedOn w:val="Normal"/>
    <w:autoRedefine/>
    <w:pPr>
      <w:numPr>
        <w:numId w:val="2"/>
      </w:numPr>
      <w:spacing w:before="120"/>
    </w:pPr>
    <w:rPr>
      <w:sz w:val="18"/>
    </w:rPr>
  </w:style>
  <w:style w:type="paragraph" w:styleId="Signature">
    <w:name w:val="Signature"/>
    <w:basedOn w:val="Normal"/>
    <w:autoRedefine/>
    <w:rsid w:val="006624D8"/>
    <w:pPr>
      <w:spacing w:before="480"/>
      <w:ind w:left="288"/>
    </w:pPr>
  </w:style>
  <w:style w:type="character" w:customStyle="1" w:styleId="jobcontentem">
    <w:name w:val="jobcontentem"/>
    <w:basedOn w:val="DefaultParagraphFont"/>
    <w:rsid w:val="00BF0D5F"/>
  </w:style>
  <w:style w:type="paragraph" w:styleId="BalloonText">
    <w:name w:val="Balloon Text"/>
    <w:basedOn w:val="Normal"/>
    <w:link w:val="BalloonTextChar"/>
    <w:uiPriority w:val="99"/>
    <w:semiHidden/>
    <w:unhideWhenUsed/>
    <w:rsid w:val="00810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575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tml-slice">
    <w:name w:val="html-slice"/>
    <w:basedOn w:val="Normal"/>
    <w:rsid w:val="00EA4E1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Heading23">
    <w:name w:val="Heading23"/>
    <w:basedOn w:val="RecipientAddress"/>
    <w:link w:val="Heading23Char"/>
    <w:autoRedefine/>
    <w:qFormat/>
    <w:rsid w:val="00DA5EA3"/>
    <w:pPr>
      <w:spacing w:before="0" w:after="0" w:line="220" w:lineRule="atLeast"/>
      <w:ind w:firstLine="432"/>
    </w:pPr>
    <w:rPr>
      <w:rFonts w:ascii="Palatino Linotype" w:hAnsi="Palatino Linotype" w:cs="Cambria Math"/>
      <w:sz w:val="24"/>
      <w:szCs w:val="28"/>
    </w:rPr>
  </w:style>
  <w:style w:type="paragraph" w:customStyle="1" w:styleId="Body22">
    <w:name w:val="Body 22"/>
    <w:basedOn w:val="Heading23"/>
    <w:link w:val="Body22Char"/>
    <w:autoRedefine/>
    <w:qFormat/>
    <w:rsid w:val="00480F4E"/>
  </w:style>
  <w:style w:type="character" w:customStyle="1" w:styleId="HeadingBaseChar">
    <w:name w:val="Heading Base Char"/>
    <w:basedOn w:val="DefaultParagraphFont"/>
    <w:link w:val="HeadingBase"/>
    <w:rsid w:val="00186E5E"/>
    <w:rPr>
      <w:rFonts w:ascii="Verdana" w:hAnsi="Verdana"/>
      <w:noProof/>
      <w:szCs w:val="24"/>
    </w:rPr>
  </w:style>
  <w:style w:type="character" w:customStyle="1" w:styleId="RecipientAddressChar">
    <w:name w:val="Recipient Address Char"/>
    <w:basedOn w:val="HeadingBaseChar"/>
    <w:link w:val="RecipientAddress"/>
    <w:rsid w:val="00186E5E"/>
    <w:rPr>
      <w:rFonts w:ascii="Verdana" w:hAnsi="Verdana"/>
      <w:noProof/>
      <w:szCs w:val="24"/>
    </w:rPr>
  </w:style>
  <w:style w:type="character" w:customStyle="1" w:styleId="Heading23Char">
    <w:name w:val="Heading23 Char"/>
    <w:basedOn w:val="RecipientAddressChar"/>
    <w:link w:val="Heading23"/>
    <w:rsid w:val="00DA5EA3"/>
    <w:rPr>
      <w:rFonts w:ascii="Palatino Linotype" w:hAnsi="Palatino Linotype" w:cs="Cambria Math"/>
      <w:noProof/>
      <w:sz w:val="24"/>
      <w:szCs w:val="28"/>
    </w:rPr>
  </w:style>
  <w:style w:type="paragraph" w:customStyle="1" w:styleId="Body69">
    <w:name w:val="Body69"/>
    <w:basedOn w:val="Body22"/>
    <w:link w:val="Body69Char"/>
    <w:autoRedefine/>
    <w:qFormat/>
    <w:rsid w:val="00374B30"/>
    <w:pPr>
      <w:ind w:firstLine="288"/>
    </w:pPr>
  </w:style>
  <w:style w:type="character" w:customStyle="1" w:styleId="Body22Char">
    <w:name w:val="Body 22 Char"/>
    <w:basedOn w:val="Heading23Char"/>
    <w:link w:val="Body22"/>
    <w:rsid w:val="00480F4E"/>
    <w:rPr>
      <w:rFonts w:ascii="Palatino Linotype" w:hAnsi="Palatino Linotype" w:cs="Cambria Math"/>
      <w:b w:val="0"/>
      <w:noProof/>
      <w:sz w:val="24"/>
      <w:szCs w:val="28"/>
      <w:u w:val="single"/>
    </w:rPr>
  </w:style>
  <w:style w:type="character" w:customStyle="1" w:styleId="Body69Char">
    <w:name w:val="Body69 Char"/>
    <w:basedOn w:val="Body22Char"/>
    <w:link w:val="Body69"/>
    <w:rsid w:val="00374B30"/>
    <w:rPr>
      <w:rFonts w:ascii="Verdana" w:hAnsi="Verdana" w:cs="Cambria Math"/>
      <w:b w:val="0"/>
      <w:noProof/>
      <w:sz w:val="2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02355"/>
    <w:pPr>
      <w:numPr>
        <w:numId w:val="14"/>
      </w:numPr>
      <w:contextualSpacing/>
    </w:pPr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semiHidden/>
    <w:unhideWhenUsed/>
    <w:rsid w:val="00292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442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1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829">
              <w:marLeft w:val="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63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8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br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\Desktop\Job%20Search\September%202017%20-%20Resume%20&amp;%20Documents\Cover%20Letter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Table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Table</vt:lpstr>
    </vt:vector>
  </TitlesOfParts>
  <Company>KMT Software, Inc.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Table</dc:title>
  <dc:subject>Cover Letter Table</dc:subject>
  <dc:creator>Ed Brady</dc:creator>
  <cp:keywords>resumes careers jobs search staffing functional chronological CV curriculum vitae applications profession</cp:keywords>
  <dc:description/>
  <cp:lastModifiedBy>Edward J. Brady CEM, LEED GA, ARCSA AP</cp:lastModifiedBy>
  <cp:revision>2</cp:revision>
  <cp:lastPrinted>2021-12-10T19:20:00Z</cp:lastPrinted>
  <dcterms:created xsi:type="dcterms:W3CDTF">2021-12-30T05:31:00Z</dcterms:created>
  <dcterms:modified xsi:type="dcterms:W3CDTF">2021-12-30T05:31:00Z</dcterms:modified>
  <cp:category>Staffing &amp; Career\Resumes &amp; Job Search\Job 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