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F2" w:rsidRDefault="005248F2" w:rsidP="00A03A6D">
      <w:pPr>
        <w:spacing w:line="360" w:lineRule="auto"/>
        <w:jc w:val="both"/>
        <w:rPr>
          <w:b/>
          <w:bCs/>
          <w:color w:val="0D0D0D" w:themeColor="text1" w:themeTint="F2"/>
          <w:sz w:val="24"/>
          <w:szCs w:val="24"/>
          <w:lang w:bidi="ar-EG"/>
        </w:rPr>
      </w:pPr>
    </w:p>
    <w:p w:rsidR="00A03A6D" w:rsidRPr="00DD2E4D" w:rsidRDefault="00A03A6D" w:rsidP="00A03A6D">
      <w:pPr>
        <w:spacing w:line="360" w:lineRule="auto"/>
        <w:jc w:val="center"/>
        <w:rPr>
          <w:b/>
          <w:bCs/>
          <w:color w:val="00B0F0"/>
          <w:sz w:val="44"/>
          <w:szCs w:val="44"/>
          <w:u w:val="single"/>
          <w:lang w:bidi="ar-EG"/>
        </w:rPr>
      </w:pPr>
      <w:r w:rsidRPr="00DD2E4D">
        <w:rPr>
          <w:b/>
          <w:bCs/>
          <w:color w:val="00B0F0"/>
          <w:sz w:val="44"/>
          <w:szCs w:val="44"/>
          <w:u w:val="single"/>
          <w:lang w:bidi="ar-EG"/>
        </w:rPr>
        <w:t>Water Purification Unit</w:t>
      </w:r>
      <w:r w:rsidR="000B5113">
        <w:rPr>
          <w:b/>
          <w:bCs/>
          <w:color w:val="00B0F0"/>
          <w:sz w:val="44"/>
          <w:szCs w:val="44"/>
          <w:u w:val="single"/>
          <w:lang w:bidi="ar-EG"/>
        </w:rPr>
        <w:t xml:space="preserve"> for Rural Areas</w:t>
      </w:r>
    </w:p>
    <w:p w:rsidR="002F7231" w:rsidRDefault="00A03A6D" w:rsidP="002F7231">
      <w:pPr>
        <w:spacing w:line="360" w:lineRule="auto"/>
        <w:jc w:val="center"/>
        <w:rPr>
          <w:i/>
          <w:iCs/>
          <w:color w:val="00B0F0"/>
          <w:sz w:val="24"/>
          <w:szCs w:val="24"/>
          <w:lang w:bidi="ar-EG"/>
        </w:rPr>
      </w:pPr>
      <w:r w:rsidRPr="00DD2E4D">
        <w:rPr>
          <w:i/>
          <w:iCs/>
          <w:color w:val="00B0F0"/>
          <w:sz w:val="24"/>
          <w:szCs w:val="24"/>
          <w:lang w:bidi="ar-EG"/>
        </w:rPr>
        <w:t>(</w:t>
      </w:r>
      <w:r w:rsidRPr="00DD2E4D">
        <w:rPr>
          <w:b/>
          <w:bCs/>
          <w:i/>
          <w:iCs/>
          <w:color w:val="00B0F0"/>
          <w:sz w:val="24"/>
          <w:szCs w:val="24"/>
          <w:lang w:bidi="ar-EG"/>
        </w:rPr>
        <w:t>Coagulation</w:t>
      </w:r>
      <w:r w:rsidR="007D4353">
        <w:rPr>
          <w:b/>
          <w:bCs/>
          <w:i/>
          <w:iCs/>
          <w:color w:val="00B0F0"/>
          <w:sz w:val="24"/>
          <w:szCs w:val="24"/>
          <w:lang w:bidi="ar-EG"/>
        </w:rPr>
        <w:t xml:space="preserve"> </w:t>
      </w:r>
      <w:r w:rsidR="002F7231">
        <w:rPr>
          <w:b/>
          <w:bCs/>
          <w:i/>
          <w:iCs/>
          <w:color w:val="00B0F0"/>
          <w:sz w:val="24"/>
          <w:szCs w:val="24"/>
          <w:lang w:bidi="ar-EG"/>
        </w:rPr>
        <w:t xml:space="preserve">/ Flocculation  </w:t>
      </w:r>
      <w:r w:rsidRPr="00DD2E4D">
        <w:rPr>
          <w:b/>
          <w:bCs/>
          <w:i/>
          <w:iCs/>
          <w:color w:val="00B0F0"/>
          <w:sz w:val="24"/>
          <w:szCs w:val="24"/>
          <w:lang w:bidi="ar-EG"/>
        </w:rPr>
        <w:t xml:space="preserve"> tank and </w:t>
      </w:r>
      <w:r w:rsidR="000C4956" w:rsidRPr="00DD2E4D">
        <w:rPr>
          <w:b/>
          <w:bCs/>
          <w:i/>
          <w:iCs/>
          <w:color w:val="00B0F0"/>
          <w:sz w:val="24"/>
          <w:szCs w:val="24"/>
          <w:lang w:bidi="ar-EG"/>
        </w:rPr>
        <w:t xml:space="preserve">Re-washable </w:t>
      </w:r>
      <w:r w:rsidRPr="00DD2E4D">
        <w:rPr>
          <w:b/>
          <w:bCs/>
          <w:i/>
          <w:iCs/>
          <w:color w:val="00B0F0"/>
          <w:sz w:val="24"/>
          <w:szCs w:val="24"/>
          <w:lang w:bidi="ar-EG"/>
        </w:rPr>
        <w:t>sand filter system)</w:t>
      </w:r>
      <w:r w:rsidR="002F7231" w:rsidRPr="002F7231">
        <w:t xml:space="preserve"> </w:t>
      </w:r>
    </w:p>
    <w:p w:rsidR="002F7231" w:rsidRPr="002F7231" w:rsidRDefault="002F7231" w:rsidP="00A03A6D">
      <w:pPr>
        <w:spacing w:line="360" w:lineRule="auto"/>
        <w:jc w:val="center"/>
        <w:rPr>
          <w:b/>
          <w:bCs/>
          <w:color w:val="92D050"/>
          <w:sz w:val="40"/>
          <w:szCs w:val="40"/>
          <w:lang w:bidi="ar-EG"/>
        </w:rPr>
      </w:pPr>
      <w:r w:rsidRPr="002F7231">
        <w:rPr>
          <w:b/>
          <w:bCs/>
          <w:color w:val="92D050"/>
          <w:sz w:val="40"/>
          <w:szCs w:val="40"/>
          <w:lang w:bidi="ar-EG"/>
        </w:rPr>
        <w:t>A proposal</w:t>
      </w:r>
    </w:p>
    <w:p w:rsidR="002F7231" w:rsidRDefault="007C253B" w:rsidP="007C253B">
      <w:pPr>
        <w:spacing w:line="360" w:lineRule="auto"/>
        <w:jc w:val="center"/>
        <w:rPr>
          <w:i/>
          <w:iCs/>
          <w:color w:val="00B0F0"/>
          <w:sz w:val="24"/>
          <w:szCs w:val="24"/>
          <w:lang w:bidi="ar-EG"/>
        </w:rPr>
      </w:pPr>
      <w:r>
        <w:rPr>
          <w:i/>
          <w:iCs/>
          <w:color w:val="00B0F0"/>
          <w:sz w:val="24"/>
          <w:szCs w:val="24"/>
          <w:lang w:bidi="ar-EG"/>
        </w:rPr>
        <w:t xml:space="preserve">Submitted to </w:t>
      </w:r>
      <w:r w:rsidR="002F7231" w:rsidRPr="002F7231">
        <w:rPr>
          <w:i/>
          <w:iCs/>
          <w:color w:val="00B0F0"/>
          <w:sz w:val="24"/>
          <w:szCs w:val="24"/>
          <w:lang w:bidi="ar-EG"/>
        </w:rPr>
        <w:t xml:space="preserve"> </w:t>
      </w:r>
    </w:p>
    <w:p w:rsidR="00A03A6D" w:rsidRDefault="002F7231" w:rsidP="00A03A6D">
      <w:pPr>
        <w:spacing w:line="360" w:lineRule="auto"/>
        <w:jc w:val="center"/>
        <w:rPr>
          <w:i/>
          <w:iCs/>
          <w:color w:val="00B0F0"/>
          <w:sz w:val="24"/>
          <w:szCs w:val="24"/>
          <w:lang w:bidi="ar-EG"/>
        </w:rPr>
      </w:pPr>
      <w:r w:rsidRPr="002F7231">
        <w:rPr>
          <w:i/>
          <w:iCs/>
          <w:color w:val="00B0F0"/>
          <w:sz w:val="24"/>
          <w:szCs w:val="24"/>
          <w:lang w:bidi="ar-EG"/>
        </w:rPr>
        <w:t>The National Science, Technology, and Innovation Plan</w:t>
      </w:r>
    </w:p>
    <w:p w:rsidR="002F7231" w:rsidRDefault="002F7231" w:rsidP="00A03A6D">
      <w:pPr>
        <w:spacing w:line="360" w:lineRule="auto"/>
        <w:jc w:val="center"/>
        <w:rPr>
          <w:i/>
          <w:iCs/>
          <w:color w:val="00B0F0"/>
          <w:sz w:val="24"/>
          <w:szCs w:val="24"/>
          <w:lang w:bidi="ar-EG"/>
        </w:rPr>
      </w:pPr>
    </w:p>
    <w:p w:rsidR="00A03A6D" w:rsidRDefault="00A03A6D" w:rsidP="00A03A6D">
      <w:pPr>
        <w:spacing w:line="360" w:lineRule="auto"/>
        <w:jc w:val="both"/>
        <w:rPr>
          <w:b/>
          <w:bCs/>
          <w:color w:val="0D0D0D" w:themeColor="text1" w:themeTint="F2"/>
          <w:sz w:val="24"/>
          <w:szCs w:val="24"/>
          <w:lang w:bidi="ar-EG"/>
        </w:rPr>
      </w:pPr>
    </w:p>
    <w:p w:rsidR="00A03A6D" w:rsidRPr="00DD2E4D" w:rsidRDefault="00DD2E4D" w:rsidP="00DD2E4D">
      <w:pPr>
        <w:spacing w:line="360" w:lineRule="auto"/>
        <w:jc w:val="center"/>
        <w:rPr>
          <w:b/>
          <w:bCs/>
          <w:color w:val="7030A0"/>
          <w:sz w:val="32"/>
          <w:szCs w:val="32"/>
          <w:lang w:bidi="ar-EG"/>
        </w:rPr>
      </w:pPr>
      <w:r w:rsidRPr="00DD2E4D">
        <w:rPr>
          <w:b/>
          <w:bCs/>
          <w:color w:val="7030A0"/>
          <w:sz w:val="32"/>
          <w:szCs w:val="32"/>
          <w:lang w:bidi="ar-EG"/>
        </w:rPr>
        <w:t>Planned &amp; d</w:t>
      </w:r>
      <w:r w:rsidR="00A03A6D" w:rsidRPr="00DD2E4D">
        <w:rPr>
          <w:b/>
          <w:bCs/>
          <w:color w:val="7030A0"/>
          <w:sz w:val="32"/>
          <w:szCs w:val="32"/>
          <w:lang w:bidi="ar-EG"/>
        </w:rPr>
        <w:t xml:space="preserve">esigned </w:t>
      </w:r>
      <w:proofErr w:type="gramStart"/>
      <w:r w:rsidR="00A03A6D" w:rsidRPr="00DD2E4D">
        <w:rPr>
          <w:b/>
          <w:bCs/>
          <w:color w:val="7030A0"/>
          <w:sz w:val="32"/>
          <w:szCs w:val="32"/>
          <w:lang w:bidi="ar-EG"/>
        </w:rPr>
        <w:t xml:space="preserve">by </w:t>
      </w:r>
      <w:r w:rsidR="00BA4CC5">
        <w:rPr>
          <w:b/>
          <w:bCs/>
          <w:color w:val="7030A0"/>
          <w:sz w:val="32"/>
          <w:szCs w:val="32"/>
          <w:lang w:bidi="ar-EG"/>
        </w:rPr>
        <w:t xml:space="preserve"> </w:t>
      </w:r>
      <w:r w:rsidR="00A03A6D" w:rsidRPr="00DD2E4D">
        <w:rPr>
          <w:b/>
          <w:bCs/>
          <w:color w:val="7030A0"/>
          <w:sz w:val="32"/>
          <w:szCs w:val="32"/>
          <w:lang w:bidi="ar-EG"/>
        </w:rPr>
        <w:t>:</w:t>
      </w:r>
      <w:proofErr w:type="gramEnd"/>
      <w:r w:rsidR="00A03A6D" w:rsidRPr="00DD2E4D">
        <w:rPr>
          <w:b/>
          <w:bCs/>
          <w:color w:val="7030A0"/>
          <w:sz w:val="32"/>
          <w:szCs w:val="32"/>
          <w:lang w:bidi="ar-EG"/>
        </w:rPr>
        <w:t xml:space="preserve"> Hussein Mohamed Hussein Ibrahim</w:t>
      </w:r>
    </w:p>
    <w:p w:rsidR="00A03A6D" w:rsidRPr="00DD2E4D" w:rsidRDefault="00A03A6D" w:rsidP="00A03A6D">
      <w:pPr>
        <w:spacing w:line="360" w:lineRule="auto"/>
        <w:jc w:val="center"/>
        <w:rPr>
          <w:b/>
          <w:bCs/>
          <w:i/>
          <w:iCs/>
          <w:color w:val="C0504D" w:themeColor="accent2"/>
          <w:sz w:val="24"/>
          <w:szCs w:val="24"/>
          <w:lang w:bidi="ar-EG"/>
        </w:rPr>
      </w:pPr>
      <w:r w:rsidRPr="00DD2E4D">
        <w:rPr>
          <w:b/>
          <w:bCs/>
          <w:i/>
          <w:iCs/>
          <w:color w:val="C0504D" w:themeColor="accent2"/>
          <w:sz w:val="24"/>
          <w:szCs w:val="24"/>
          <w:lang w:bidi="ar-EG"/>
        </w:rPr>
        <w:t xml:space="preserve">B. </w:t>
      </w:r>
      <w:proofErr w:type="spellStart"/>
      <w:r w:rsidRPr="00DD2E4D">
        <w:rPr>
          <w:b/>
          <w:bCs/>
          <w:i/>
          <w:iCs/>
          <w:color w:val="C0504D" w:themeColor="accent2"/>
          <w:sz w:val="24"/>
          <w:szCs w:val="24"/>
          <w:lang w:bidi="ar-EG"/>
        </w:rPr>
        <w:t>sc</w:t>
      </w:r>
      <w:proofErr w:type="spellEnd"/>
      <w:r w:rsidRPr="00DD2E4D">
        <w:rPr>
          <w:b/>
          <w:bCs/>
          <w:i/>
          <w:iCs/>
          <w:color w:val="C0504D" w:themeColor="accent2"/>
          <w:sz w:val="24"/>
          <w:szCs w:val="24"/>
          <w:lang w:bidi="ar-EG"/>
        </w:rPr>
        <w:t xml:space="preserve"> Agricultural Science (</w:t>
      </w:r>
      <w:proofErr w:type="gramStart"/>
      <w:r w:rsidRPr="00DD2E4D">
        <w:rPr>
          <w:b/>
          <w:bCs/>
          <w:i/>
          <w:iCs/>
          <w:color w:val="C0504D" w:themeColor="accent2"/>
          <w:sz w:val="24"/>
          <w:szCs w:val="24"/>
          <w:lang w:bidi="ar-EG"/>
        </w:rPr>
        <w:t>Honors )</w:t>
      </w:r>
      <w:proofErr w:type="gramEnd"/>
      <w:r w:rsidRPr="00DD2E4D">
        <w:rPr>
          <w:b/>
          <w:bCs/>
          <w:i/>
          <w:iCs/>
          <w:color w:val="C0504D" w:themeColor="accent2"/>
          <w:sz w:val="24"/>
          <w:szCs w:val="24"/>
          <w:lang w:bidi="ar-EG"/>
        </w:rPr>
        <w:t>.</w:t>
      </w:r>
    </w:p>
    <w:p w:rsidR="00A03A6D" w:rsidRPr="00DD2E4D" w:rsidRDefault="00A03A6D" w:rsidP="00A03A6D">
      <w:pPr>
        <w:spacing w:line="360" w:lineRule="auto"/>
        <w:jc w:val="center"/>
        <w:rPr>
          <w:b/>
          <w:bCs/>
          <w:i/>
          <w:iCs/>
          <w:color w:val="C0504D" w:themeColor="accent2"/>
          <w:sz w:val="24"/>
          <w:szCs w:val="24"/>
          <w:lang w:bidi="ar-EG"/>
        </w:rPr>
      </w:pPr>
      <w:r w:rsidRPr="00DD2E4D">
        <w:rPr>
          <w:b/>
          <w:bCs/>
          <w:i/>
          <w:iCs/>
          <w:color w:val="C0504D" w:themeColor="accent2"/>
          <w:sz w:val="24"/>
          <w:szCs w:val="24"/>
          <w:lang w:bidi="ar-EG"/>
        </w:rPr>
        <w:t>University of Gezira –Sudan</w:t>
      </w:r>
    </w:p>
    <w:p w:rsidR="00A03A6D" w:rsidRPr="00DD2E4D" w:rsidRDefault="00A03A6D" w:rsidP="00A03A6D">
      <w:pPr>
        <w:spacing w:line="360" w:lineRule="auto"/>
        <w:jc w:val="center"/>
        <w:rPr>
          <w:b/>
          <w:bCs/>
          <w:i/>
          <w:iCs/>
          <w:color w:val="C0504D" w:themeColor="accent2"/>
          <w:sz w:val="24"/>
          <w:szCs w:val="24"/>
          <w:lang w:bidi="ar-EG"/>
        </w:rPr>
      </w:pPr>
      <w:r w:rsidRPr="00DD2E4D">
        <w:rPr>
          <w:b/>
          <w:bCs/>
          <w:i/>
          <w:iCs/>
          <w:color w:val="C0504D" w:themeColor="accent2"/>
          <w:sz w:val="24"/>
          <w:szCs w:val="24"/>
          <w:lang w:bidi="ar-EG"/>
        </w:rPr>
        <w:t xml:space="preserve">M.sc in Water resources development and management </w:t>
      </w:r>
    </w:p>
    <w:p w:rsidR="00A03A6D" w:rsidRPr="00DD2E4D" w:rsidRDefault="00A03A6D" w:rsidP="00A03A6D">
      <w:pPr>
        <w:spacing w:line="360" w:lineRule="auto"/>
        <w:jc w:val="center"/>
        <w:rPr>
          <w:b/>
          <w:bCs/>
          <w:i/>
          <w:iCs/>
          <w:color w:val="C0504D" w:themeColor="accent2"/>
          <w:sz w:val="24"/>
          <w:szCs w:val="24"/>
          <w:lang w:bidi="ar-EG"/>
        </w:rPr>
      </w:pPr>
      <w:proofErr w:type="gramStart"/>
      <w:r w:rsidRPr="00DD2E4D">
        <w:rPr>
          <w:b/>
          <w:bCs/>
          <w:i/>
          <w:iCs/>
          <w:color w:val="C0504D" w:themeColor="accent2"/>
          <w:sz w:val="24"/>
          <w:szCs w:val="24"/>
          <w:lang w:bidi="ar-EG"/>
        </w:rPr>
        <w:t>UNESCO-</w:t>
      </w:r>
      <w:r w:rsidR="00BA4CC5">
        <w:rPr>
          <w:b/>
          <w:bCs/>
          <w:i/>
          <w:iCs/>
          <w:color w:val="C0504D" w:themeColor="accent2"/>
          <w:sz w:val="24"/>
          <w:szCs w:val="24"/>
          <w:lang w:bidi="ar-EG"/>
        </w:rPr>
        <w:t xml:space="preserve"> </w:t>
      </w:r>
      <w:r w:rsidRPr="00DD2E4D">
        <w:rPr>
          <w:b/>
          <w:bCs/>
          <w:i/>
          <w:iCs/>
          <w:color w:val="C0504D" w:themeColor="accent2"/>
          <w:sz w:val="24"/>
          <w:szCs w:val="24"/>
          <w:lang w:bidi="ar-EG"/>
        </w:rPr>
        <w:t>chair in W.R.D.M Institution.</w:t>
      </w:r>
      <w:proofErr w:type="gramEnd"/>
    </w:p>
    <w:p w:rsidR="00A03A6D" w:rsidRPr="00DD2E4D" w:rsidRDefault="00A03A6D" w:rsidP="00A03A6D">
      <w:pPr>
        <w:spacing w:line="360" w:lineRule="auto"/>
        <w:jc w:val="center"/>
        <w:rPr>
          <w:b/>
          <w:bCs/>
          <w:i/>
          <w:iCs/>
          <w:color w:val="C0504D" w:themeColor="accent2"/>
          <w:sz w:val="24"/>
          <w:szCs w:val="24"/>
          <w:lang w:bidi="ar-EG"/>
        </w:rPr>
      </w:pPr>
      <w:proofErr w:type="gramStart"/>
      <w:r w:rsidRPr="00DD2E4D">
        <w:rPr>
          <w:b/>
          <w:bCs/>
          <w:i/>
          <w:iCs/>
          <w:color w:val="C0504D" w:themeColor="accent2"/>
          <w:sz w:val="24"/>
          <w:szCs w:val="24"/>
          <w:lang w:bidi="ar-EG"/>
        </w:rPr>
        <w:t>Islamic</w:t>
      </w:r>
      <w:r w:rsidR="00BA4CC5">
        <w:rPr>
          <w:b/>
          <w:bCs/>
          <w:i/>
          <w:iCs/>
          <w:color w:val="C0504D" w:themeColor="accent2"/>
          <w:sz w:val="24"/>
          <w:szCs w:val="24"/>
          <w:lang w:bidi="ar-EG"/>
        </w:rPr>
        <w:t xml:space="preserve"> </w:t>
      </w:r>
      <w:r w:rsidRPr="00DD2E4D">
        <w:rPr>
          <w:b/>
          <w:bCs/>
          <w:i/>
          <w:iCs/>
          <w:color w:val="C0504D" w:themeColor="accent2"/>
          <w:sz w:val="24"/>
          <w:szCs w:val="24"/>
          <w:lang w:bidi="ar-EG"/>
        </w:rPr>
        <w:t xml:space="preserve"> University</w:t>
      </w:r>
      <w:proofErr w:type="gramEnd"/>
      <w:r w:rsidRPr="00DD2E4D">
        <w:rPr>
          <w:b/>
          <w:bCs/>
          <w:i/>
          <w:iCs/>
          <w:color w:val="C0504D" w:themeColor="accent2"/>
          <w:sz w:val="24"/>
          <w:szCs w:val="24"/>
          <w:lang w:bidi="ar-EG"/>
        </w:rPr>
        <w:t>.</w:t>
      </w:r>
    </w:p>
    <w:p w:rsidR="00A03A6D" w:rsidRPr="00DD2E4D" w:rsidRDefault="00A03A6D" w:rsidP="00A03A6D">
      <w:pPr>
        <w:spacing w:line="360" w:lineRule="auto"/>
        <w:jc w:val="center"/>
        <w:rPr>
          <w:b/>
          <w:bCs/>
          <w:i/>
          <w:iCs/>
          <w:color w:val="C0504D" w:themeColor="accent2"/>
          <w:sz w:val="24"/>
          <w:szCs w:val="24"/>
          <w:lang w:bidi="ar-EG"/>
        </w:rPr>
      </w:pPr>
      <w:r w:rsidRPr="00DD2E4D">
        <w:rPr>
          <w:b/>
          <w:bCs/>
          <w:i/>
          <w:iCs/>
          <w:color w:val="C0504D" w:themeColor="accent2"/>
          <w:sz w:val="24"/>
          <w:szCs w:val="24"/>
          <w:lang w:bidi="ar-EG"/>
        </w:rPr>
        <w:t>Khartoum-Sudan</w:t>
      </w:r>
    </w:p>
    <w:p w:rsidR="00A03A6D" w:rsidRPr="00DD2E4D" w:rsidRDefault="00A03A6D" w:rsidP="00C41649">
      <w:pPr>
        <w:spacing w:line="360" w:lineRule="auto"/>
        <w:jc w:val="both"/>
        <w:rPr>
          <w:b/>
          <w:bCs/>
          <w:i/>
          <w:iCs/>
          <w:color w:val="E36C0A" w:themeColor="accent6" w:themeShade="BF"/>
          <w:sz w:val="24"/>
          <w:szCs w:val="24"/>
          <w:lang w:bidi="ar-EG"/>
        </w:rPr>
      </w:pPr>
      <w:r w:rsidRPr="00DD2E4D">
        <w:rPr>
          <w:b/>
          <w:bCs/>
          <w:i/>
          <w:iCs/>
          <w:color w:val="E36C0A" w:themeColor="accent6" w:themeShade="BF"/>
          <w:sz w:val="24"/>
          <w:szCs w:val="24"/>
          <w:lang w:bidi="ar-EG"/>
        </w:rPr>
        <w:t>Address:</w:t>
      </w:r>
      <w:r w:rsidR="003A4749" w:rsidRPr="00DD2E4D">
        <w:rPr>
          <w:b/>
          <w:bCs/>
          <w:i/>
          <w:iCs/>
          <w:color w:val="E36C0A" w:themeColor="accent6" w:themeShade="BF"/>
          <w:sz w:val="24"/>
          <w:szCs w:val="24"/>
          <w:lang w:bidi="ar-EG"/>
        </w:rPr>
        <w:t xml:space="preserve"> </w:t>
      </w:r>
      <w:r w:rsidRPr="00DD2E4D">
        <w:rPr>
          <w:b/>
          <w:bCs/>
          <w:i/>
          <w:iCs/>
          <w:color w:val="E36C0A" w:themeColor="accent6" w:themeShade="BF"/>
          <w:sz w:val="24"/>
          <w:szCs w:val="24"/>
          <w:lang w:bidi="ar-EG"/>
        </w:rPr>
        <w:t xml:space="preserve"> H.</w:t>
      </w:r>
      <w:r w:rsidR="003A4749" w:rsidRPr="00DD2E4D">
        <w:rPr>
          <w:b/>
          <w:bCs/>
          <w:i/>
          <w:iCs/>
          <w:color w:val="E36C0A" w:themeColor="accent6" w:themeShade="BF"/>
          <w:sz w:val="24"/>
          <w:szCs w:val="24"/>
          <w:lang w:bidi="ar-EG"/>
        </w:rPr>
        <w:t xml:space="preserve"> </w:t>
      </w:r>
      <w:r w:rsidRPr="00DD2E4D">
        <w:rPr>
          <w:b/>
          <w:bCs/>
          <w:i/>
          <w:iCs/>
          <w:color w:val="E36C0A" w:themeColor="accent6" w:themeShade="BF"/>
          <w:sz w:val="24"/>
          <w:szCs w:val="24"/>
          <w:lang w:bidi="ar-EG"/>
        </w:rPr>
        <w:t>M.</w:t>
      </w:r>
      <w:r w:rsidR="003A4749" w:rsidRPr="00DD2E4D">
        <w:rPr>
          <w:b/>
          <w:bCs/>
          <w:i/>
          <w:iCs/>
          <w:color w:val="E36C0A" w:themeColor="accent6" w:themeShade="BF"/>
          <w:sz w:val="24"/>
          <w:szCs w:val="24"/>
          <w:lang w:bidi="ar-EG"/>
        </w:rPr>
        <w:t xml:space="preserve"> </w:t>
      </w:r>
      <w:r w:rsidRPr="00DD2E4D">
        <w:rPr>
          <w:b/>
          <w:bCs/>
          <w:i/>
          <w:iCs/>
          <w:color w:val="E36C0A" w:themeColor="accent6" w:themeShade="BF"/>
          <w:sz w:val="24"/>
          <w:szCs w:val="24"/>
          <w:lang w:bidi="ar-EG"/>
        </w:rPr>
        <w:t>H.</w:t>
      </w:r>
      <w:r w:rsidR="003A4749" w:rsidRPr="00DD2E4D">
        <w:rPr>
          <w:b/>
          <w:bCs/>
          <w:i/>
          <w:iCs/>
          <w:color w:val="E36C0A" w:themeColor="accent6" w:themeShade="BF"/>
          <w:sz w:val="24"/>
          <w:szCs w:val="24"/>
          <w:lang w:bidi="ar-EG"/>
        </w:rPr>
        <w:t xml:space="preserve"> </w:t>
      </w:r>
      <w:r w:rsidRPr="00DD2E4D">
        <w:rPr>
          <w:b/>
          <w:bCs/>
          <w:i/>
          <w:iCs/>
          <w:color w:val="E36C0A" w:themeColor="accent6" w:themeShade="BF"/>
          <w:sz w:val="24"/>
          <w:szCs w:val="24"/>
          <w:lang w:bidi="ar-EG"/>
        </w:rPr>
        <w:t>Ibrahim</w:t>
      </w:r>
    </w:p>
    <w:p w:rsidR="003A4749" w:rsidRPr="00DD2E4D" w:rsidRDefault="003A4749" w:rsidP="00C41649">
      <w:pPr>
        <w:spacing w:line="360" w:lineRule="auto"/>
        <w:jc w:val="both"/>
        <w:rPr>
          <w:b/>
          <w:bCs/>
          <w:i/>
          <w:iCs/>
          <w:color w:val="E36C0A" w:themeColor="accent6" w:themeShade="BF"/>
          <w:sz w:val="24"/>
          <w:szCs w:val="24"/>
          <w:lang w:bidi="ar-EG"/>
        </w:rPr>
      </w:pPr>
      <w:r w:rsidRPr="00DD2E4D">
        <w:rPr>
          <w:b/>
          <w:bCs/>
          <w:i/>
          <w:iCs/>
          <w:color w:val="E36C0A" w:themeColor="accent6" w:themeShade="BF"/>
          <w:sz w:val="24"/>
          <w:szCs w:val="24"/>
          <w:lang w:bidi="ar-EG"/>
        </w:rPr>
        <w:t>Khartoum state-Sudan</w:t>
      </w:r>
    </w:p>
    <w:p w:rsidR="00A03A6D" w:rsidRPr="00DD2E4D" w:rsidRDefault="00A03A6D" w:rsidP="007D4353">
      <w:pPr>
        <w:spacing w:line="360" w:lineRule="auto"/>
        <w:jc w:val="both"/>
        <w:rPr>
          <w:b/>
          <w:bCs/>
          <w:i/>
          <w:iCs/>
          <w:color w:val="E36C0A" w:themeColor="accent6" w:themeShade="BF"/>
          <w:sz w:val="24"/>
          <w:szCs w:val="24"/>
          <w:lang w:bidi="ar-EG"/>
        </w:rPr>
      </w:pPr>
      <w:r w:rsidRPr="00DD2E4D">
        <w:rPr>
          <w:b/>
          <w:bCs/>
          <w:i/>
          <w:iCs/>
          <w:color w:val="E36C0A" w:themeColor="accent6" w:themeShade="BF"/>
          <w:sz w:val="24"/>
          <w:szCs w:val="24"/>
          <w:lang w:bidi="ar-EG"/>
        </w:rPr>
        <w:t xml:space="preserve">Mobile  : </w:t>
      </w:r>
      <w:r w:rsidR="007D4353">
        <w:rPr>
          <w:b/>
          <w:bCs/>
          <w:i/>
          <w:iCs/>
          <w:color w:val="E36C0A" w:themeColor="accent6" w:themeShade="BF"/>
          <w:sz w:val="24"/>
          <w:szCs w:val="24"/>
          <w:lang w:bidi="ar-EG"/>
        </w:rPr>
        <w:t>00966 567 248 514</w:t>
      </w:r>
      <w:bookmarkStart w:id="0" w:name="_GoBack"/>
      <w:bookmarkEnd w:id="0"/>
    </w:p>
    <w:p w:rsidR="00A03A6D" w:rsidRPr="00DD2E4D" w:rsidRDefault="00A03A6D" w:rsidP="007D4353">
      <w:pPr>
        <w:spacing w:line="360" w:lineRule="auto"/>
        <w:jc w:val="both"/>
        <w:rPr>
          <w:b/>
          <w:bCs/>
          <w:i/>
          <w:iCs/>
          <w:color w:val="E36C0A" w:themeColor="accent6" w:themeShade="BF"/>
          <w:sz w:val="24"/>
          <w:szCs w:val="24"/>
          <w:lang w:bidi="ar-EG"/>
        </w:rPr>
      </w:pPr>
      <w:r w:rsidRPr="00DD2E4D">
        <w:rPr>
          <w:b/>
          <w:bCs/>
          <w:i/>
          <w:iCs/>
          <w:color w:val="E36C0A" w:themeColor="accent6" w:themeShade="BF"/>
          <w:sz w:val="24"/>
          <w:szCs w:val="24"/>
          <w:lang w:bidi="ar-EG"/>
        </w:rPr>
        <w:t>E</w:t>
      </w:r>
      <w:r w:rsidR="00DD2E4D" w:rsidRPr="00DD2E4D">
        <w:rPr>
          <w:b/>
          <w:bCs/>
          <w:i/>
          <w:iCs/>
          <w:color w:val="E36C0A" w:themeColor="accent6" w:themeShade="BF"/>
          <w:sz w:val="24"/>
          <w:szCs w:val="24"/>
          <w:lang w:bidi="ar-EG"/>
        </w:rPr>
        <w:t xml:space="preserve"> </w:t>
      </w:r>
      <w:r w:rsidRPr="00DD2E4D">
        <w:rPr>
          <w:b/>
          <w:bCs/>
          <w:i/>
          <w:iCs/>
          <w:color w:val="E36C0A" w:themeColor="accent6" w:themeShade="BF"/>
          <w:sz w:val="24"/>
          <w:szCs w:val="24"/>
          <w:lang w:bidi="ar-EG"/>
        </w:rPr>
        <w:t>.</w:t>
      </w:r>
      <w:r w:rsidR="002377D6" w:rsidRPr="00DD2E4D">
        <w:rPr>
          <w:b/>
          <w:bCs/>
          <w:i/>
          <w:iCs/>
          <w:color w:val="E36C0A" w:themeColor="accent6" w:themeShade="BF"/>
          <w:sz w:val="24"/>
          <w:szCs w:val="24"/>
          <w:lang w:bidi="ar-EG"/>
        </w:rPr>
        <w:t xml:space="preserve">mail     : </w:t>
      </w:r>
      <w:r w:rsidR="007D4353">
        <w:rPr>
          <w:b/>
          <w:bCs/>
          <w:i/>
          <w:iCs/>
          <w:color w:val="E36C0A" w:themeColor="accent6" w:themeShade="BF"/>
          <w:sz w:val="24"/>
          <w:szCs w:val="24"/>
          <w:lang w:bidi="ar-EG"/>
        </w:rPr>
        <w:t>hussio67@yahoo.co.uk</w:t>
      </w:r>
    </w:p>
    <w:p w:rsidR="00DD2E4D" w:rsidRDefault="00DD2E4D" w:rsidP="00C41649">
      <w:pPr>
        <w:spacing w:line="360" w:lineRule="auto"/>
        <w:jc w:val="both"/>
        <w:rPr>
          <w:b/>
          <w:bCs/>
          <w:color w:val="0D0D0D" w:themeColor="text1" w:themeTint="F2"/>
          <w:sz w:val="24"/>
          <w:szCs w:val="24"/>
          <w:lang w:bidi="ar-EG"/>
        </w:rPr>
      </w:pPr>
    </w:p>
    <w:p w:rsidR="00D61971" w:rsidRDefault="00D61971" w:rsidP="00C41649">
      <w:pPr>
        <w:spacing w:line="360" w:lineRule="auto"/>
        <w:jc w:val="both"/>
        <w:rPr>
          <w:b/>
          <w:bCs/>
          <w:color w:val="0D0D0D" w:themeColor="text1" w:themeTint="F2"/>
          <w:sz w:val="24"/>
          <w:szCs w:val="24"/>
          <w:lang w:bidi="ar-EG"/>
        </w:rPr>
      </w:pPr>
    </w:p>
    <w:p w:rsidR="00D61971" w:rsidRDefault="00D61971" w:rsidP="00C41649">
      <w:pPr>
        <w:spacing w:line="360" w:lineRule="auto"/>
        <w:jc w:val="both"/>
        <w:rPr>
          <w:b/>
          <w:bCs/>
          <w:color w:val="0D0D0D" w:themeColor="text1" w:themeTint="F2"/>
          <w:sz w:val="24"/>
          <w:szCs w:val="24"/>
          <w:lang w:bidi="ar-EG"/>
        </w:rPr>
      </w:pPr>
    </w:p>
    <w:p w:rsidR="00900E67" w:rsidRPr="00BA4CC5" w:rsidRDefault="005E4433" w:rsidP="00BA4CC5">
      <w:pPr>
        <w:pStyle w:val="ListParagraph"/>
        <w:numPr>
          <w:ilvl w:val="0"/>
          <w:numId w:val="25"/>
        </w:numPr>
        <w:spacing w:line="360" w:lineRule="auto"/>
        <w:jc w:val="both"/>
        <w:rPr>
          <w:color w:val="0D0D0D" w:themeColor="text1" w:themeTint="F2"/>
          <w:sz w:val="24"/>
          <w:szCs w:val="24"/>
          <w:lang w:bidi="ar-EG"/>
        </w:rPr>
      </w:pPr>
      <w:r w:rsidRPr="00BA4CC5">
        <w:rPr>
          <w:b/>
          <w:bCs/>
          <w:color w:val="0D0D0D" w:themeColor="text1" w:themeTint="F2"/>
          <w:sz w:val="24"/>
          <w:szCs w:val="24"/>
          <w:lang w:bidi="ar-EG"/>
        </w:rPr>
        <w:t>Introduction</w:t>
      </w:r>
      <w:r w:rsidR="00900E67" w:rsidRPr="00BA4CC5">
        <w:rPr>
          <w:color w:val="0D0D0D" w:themeColor="text1" w:themeTint="F2"/>
          <w:sz w:val="24"/>
          <w:szCs w:val="24"/>
          <w:lang w:bidi="ar-EG"/>
        </w:rPr>
        <w:t xml:space="preserve"> </w:t>
      </w:r>
    </w:p>
    <w:p w:rsidR="00900E67" w:rsidRPr="00A03A6D" w:rsidRDefault="00900E67" w:rsidP="00900E67">
      <w:pPr>
        <w:spacing w:line="360" w:lineRule="auto"/>
        <w:jc w:val="both"/>
        <w:rPr>
          <w:color w:val="0D0D0D" w:themeColor="text1" w:themeTint="F2"/>
          <w:sz w:val="24"/>
          <w:szCs w:val="24"/>
          <w:lang w:bidi="ar-EG"/>
        </w:rPr>
      </w:pPr>
      <w:r w:rsidRPr="00A03A6D">
        <w:rPr>
          <w:color w:val="0D0D0D" w:themeColor="text1" w:themeTint="F2"/>
          <w:sz w:val="24"/>
          <w:szCs w:val="24"/>
          <w:lang w:bidi="ar-EG"/>
        </w:rPr>
        <w:t>Water has a wide variety of endless uses associated with it ; Common usage of water include  drinking , preparing food  and other domestics using .Other usage is for industry, agriculture and each usage has water quality criteria which govern the input of water to particular  uses  and will be different for each internal use</w:t>
      </w:r>
    </w:p>
    <w:p w:rsidR="005E4433" w:rsidRPr="00A03A6D" w:rsidRDefault="00F05012" w:rsidP="00D037DD">
      <w:pPr>
        <w:jc w:val="both"/>
        <w:rPr>
          <w:b/>
          <w:bCs/>
          <w:color w:val="0D0D0D" w:themeColor="text1" w:themeTint="F2"/>
          <w:sz w:val="24"/>
          <w:szCs w:val="24"/>
          <w:lang w:bidi="ar-EG"/>
        </w:rPr>
      </w:pPr>
      <w:r>
        <w:rPr>
          <w:b/>
          <w:bCs/>
          <w:color w:val="0D0D0D" w:themeColor="text1" w:themeTint="F2"/>
          <w:sz w:val="24"/>
          <w:szCs w:val="24"/>
          <w:lang w:bidi="ar-EG"/>
        </w:rPr>
        <w:t>1.2</w:t>
      </w:r>
      <w:r w:rsidR="005E4433" w:rsidRPr="00A03A6D">
        <w:rPr>
          <w:b/>
          <w:bCs/>
          <w:color w:val="0D0D0D" w:themeColor="text1" w:themeTint="F2"/>
          <w:sz w:val="24"/>
          <w:szCs w:val="24"/>
          <w:lang w:bidi="ar-EG"/>
        </w:rPr>
        <w:t>Water sources in poor countries</w:t>
      </w:r>
    </w:p>
    <w:p w:rsidR="00BD13C9" w:rsidRPr="00A03A6D" w:rsidRDefault="008359ED" w:rsidP="00D037DD">
      <w:pPr>
        <w:jc w:val="both"/>
        <w:rPr>
          <w:b/>
          <w:bCs/>
          <w:color w:val="0D0D0D" w:themeColor="text1" w:themeTint="F2"/>
          <w:sz w:val="24"/>
          <w:szCs w:val="24"/>
          <w:lang w:bidi="ar-EG"/>
        </w:rPr>
      </w:pPr>
      <w:r>
        <w:rPr>
          <w:b/>
          <w:bCs/>
          <w:color w:val="0D0D0D" w:themeColor="text1" w:themeTint="F2"/>
          <w:sz w:val="24"/>
          <w:szCs w:val="24"/>
          <w:lang w:bidi="ar-EG"/>
        </w:rPr>
        <w:t xml:space="preserve">1-2-1 </w:t>
      </w:r>
      <w:r w:rsidR="00BD13C9" w:rsidRPr="00A03A6D">
        <w:rPr>
          <w:b/>
          <w:bCs/>
          <w:color w:val="0D0D0D" w:themeColor="text1" w:themeTint="F2"/>
          <w:sz w:val="24"/>
          <w:szCs w:val="24"/>
          <w:lang w:bidi="ar-EG"/>
        </w:rPr>
        <w:t>Surface water</w:t>
      </w:r>
      <w:r w:rsidR="00C41649" w:rsidRPr="00A03A6D">
        <w:rPr>
          <w:b/>
          <w:bCs/>
          <w:color w:val="0D0D0D" w:themeColor="text1" w:themeTint="F2"/>
          <w:sz w:val="24"/>
          <w:szCs w:val="24"/>
          <w:lang w:bidi="ar-EG"/>
        </w:rPr>
        <w:t xml:space="preserve"> sources</w:t>
      </w:r>
    </w:p>
    <w:p w:rsidR="00D037DD" w:rsidRPr="00A03A6D" w:rsidRDefault="00D037DD" w:rsidP="00743B2F">
      <w:pPr>
        <w:jc w:val="both"/>
        <w:rPr>
          <w:color w:val="0D0D0D" w:themeColor="text1" w:themeTint="F2"/>
          <w:sz w:val="24"/>
          <w:szCs w:val="24"/>
          <w:lang w:bidi="ar-EG"/>
        </w:rPr>
      </w:pPr>
      <w:r w:rsidRPr="00A03A6D">
        <w:rPr>
          <w:color w:val="0D0D0D" w:themeColor="text1" w:themeTint="F2"/>
          <w:sz w:val="24"/>
          <w:szCs w:val="24"/>
          <w:lang w:bidi="ar-EG"/>
        </w:rPr>
        <w:t xml:space="preserve">Most of the rural areas </w:t>
      </w:r>
      <w:proofErr w:type="gramStart"/>
      <w:r w:rsidRPr="00A03A6D">
        <w:rPr>
          <w:color w:val="0D0D0D" w:themeColor="text1" w:themeTint="F2"/>
          <w:sz w:val="24"/>
          <w:szCs w:val="24"/>
          <w:lang w:bidi="ar-EG"/>
        </w:rPr>
        <w:t xml:space="preserve">in </w:t>
      </w:r>
      <w:r w:rsidR="005E4433" w:rsidRPr="00A03A6D">
        <w:rPr>
          <w:color w:val="0D0D0D" w:themeColor="text1" w:themeTint="F2"/>
          <w:sz w:val="24"/>
          <w:szCs w:val="24"/>
          <w:lang w:bidi="ar-EG"/>
        </w:rPr>
        <w:t xml:space="preserve"> the</w:t>
      </w:r>
      <w:proofErr w:type="gramEnd"/>
      <w:r w:rsidR="005E4433" w:rsidRPr="00A03A6D">
        <w:rPr>
          <w:color w:val="0D0D0D" w:themeColor="text1" w:themeTint="F2"/>
          <w:sz w:val="24"/>
          <w:szCs w:val="24"/>
          <w:lang w:bidi="ar-EG"/>
        </w:rPr>
        <w:t xml:space="preserve">  “</w:t>
      </w:r>
      <w:r w:rsidR="00743B2F">
        <w:rPr>
          <w:color w:val="0D0D0D" w:themeColor="text1" w:themeTint="F2"/>
          <w:sz w:val="24"/>
          <w:szCs w:val="24"/>
          <w:lang w:bidi="ar-EG"/>
        </w:rPr>
        <w:t>Development countries</w:t>
      </w:r>
      <w:r w:rsidR="005E4433" w:rsidRPr="00A03A6D">
        <w:rPr>
          <w:color w:val="0D0D0D" w:themeColor="text1" w:themeTint="F2"/>
          <w:sz w:val="24"/>
          <w:szCs w:val="24"/>
          <w:lang w:bidi="ar-EG"/>
        </w:rPr>
        <w:t xml:space="preserve">”, the </w:t>
      </w:r>
      <w:r w:rsidR="00BD13C9" w:rsidRPr="00A03A6D">
        <w:rPr>
          <w:color w:val="0D0D0D" w:themeColor="text1" w:themeTint="F2"/>
          <w:sz w:val="24"/>
          <w:szCs w:val="24"/>
          <w:lang w:bidi="ar-EG"/>
        </w:rPr>
        <w:t xml:space="preserve">rural </w:t>
      </w:r>
      <w:r w:rsidR="005E4433" w:rsidRPr="00A03A6D">
        <w:rPr>
          <w:color w:val="0D0D0D" w:themeColor="text1" w:themeTint="F2"/>
          <w:sz w:val="24"/>
          <w:szCs w:val="24"/>
          <w:lang w:bidi="ar-EG"/>
        </w:rPr>
        <w:t xml:space="preserve">communities </w:t>
      </w:r>
      <w:r w:rsidRPr="00A03A6D">
        <w:rPr>
          <w:color w:val="0D0D0D" w:themeColor="text1" w:themeTint="F2"/>
          <w:sz w:val="24"/>
          <w:szCs w:val="24"/>
          <w:lang w:bidi="ar-EG"/>
        </w:rPr>
        <w:t xml:space="preserve"> depend </w:t>
      </w:r>
      <w:r w:rsidR="005E4433" w:rsidRPr="00A03A6D">
        <w:rPr>
          <w:color w:val="0D0D0D" w:themeColor="text1" w:themeTint="F2"/>
          <w:sz w:val="24"/>
          <w:szCs w:val="24"/>
          <w:lang w:bidi="ar-EG"/>
        </w:rPr>
        <w:t xml:space="preserve">on </w:t>
      </w:r>
      <w:r w:rsidR="00BD13C9" w:rsidRPr="00A03A6D">
        <w:rPr>
          <w:color w:val="0D0D0D" w:themeColor="text1" w:themeTint="F2"/>
          <w:sz w:val="24"/>
          <w:szCs w:val="24"/>
          <w:lang w:bidi="ar-EG"/>
        </w:rPr>
        <w:t xml:space="preserve">the surface water such as </w:t>
      </w:r>
      <w:r w:rsidR="005E4433" w:rsidRPr="00A03A6D">
        <w:rPr>
          <w:color w:val="0D0D0D" w:themeColor="text1" w:themeTint="F2"/>
          <w:sz w:val="24"/>
          <w:szCs w:val="24"/>
          <w:lang w:bidi="ar-EG"/>
        </w:rPr>
        <w:t xml:space="preserve">irrigation channels or </w:t>
      </w:r>
      <w:r w:rsidR="00BD13C9" w:rsidRPr="00A03A6D">
        <w:rPr>
          <w:color w:val="0D0D0D" w:themeColor="text1" w:themeTint="F2"/>
          <w:sz w:val="24"/>
          <w:szCs w:val="24"/>
          <w:lang w:bidi="ar-EG"/>
        </w:rPr>
        <w:t>surface open</w:t>
      </w:r>
      <w:r w:rsidRPr="00A03A6D">
        <w:rPr>
          <w:color w:val="0D0D0D" w:themeColor="text1" w:themeTint="F2"/>
          <w:sz w:val="24"/>
          <w:szCs w:val="24"/>
          <w:lang w:bidi="ar-EG"/>
        </w:rPr>
        <w:t xml:space="preserve"> ponds </w:t>
      </w:r>
      <w:r w:rsidR="00BD13C9" w:rsidRPr="00A03A6D">
        <w:rPr>
          <w:color w:val="0D0D0D" w:themeColor="text1" w:themeTint="F2"/>
          <w:sz w:val="24"/>
          <w:szCs w:val="24"/>
          <w:lang w:bidi="ar-EG"/>
        </w:rPr>
        <w:t xml:space="preserve"> </w:t>
      </w:r>
      <w:r w:rsidRPr="00A03A6D">
        <w:rPr>
          <w:color w:val="0D0D0D" w:themeColor="text1" w:themeTint="F2"/>
          <w:sz w:val="24"/>
          <w:szCs w:val="24"/>
          <w:lang w:bidi="ar-EG"/>
        </w:rPr>
        <w:t>for their drinking and other domestic uses. Towards the end of the cultivati</w:t>
      </w:r>
      <w:r w:rsidR="00BD13C9" w:rsidRPr="00A03A6D">
        <w:rPr>
          <w:color w:val="0D0D0D" w:themeColor="text1" w:themeTint="F2"/>
          <w:sz w:val="24"/>
          <w:szCs w:val="24"/>
          <w:lang w:bidi="ar-EG"/>
        </w:rPr>
        <w:t xml:space="preserve">on season water supply in the irrigation channels is </w:t>
      </w:r>
      <w:proofErr w:type="gramStart"/>
      <w:r w:rsidR="00BD13C9" w:rsidRPr="00A03A6D">
        <w:rPr>
          <w:color w:val="0D0D0D" w:themeColor="text1" w:themeTint="F2"/>
          <w:sz w:val="24"/>
          <w:szCs w:val="24"/>
          <w:lang w:bidi="ar-EG"/>
        </w:rPr>
        <w:t xml:space="preserve">occluded </w:t>
      </w:r>
      <w:r w:rsidR="00743B2F">
        <w:rPr>
          <w:color w:val="0D0D0D" w:themeColor="text1" w:themeTint="F2"/>
          <w:sz w:val="24"/>
          <w:szCs w:val="24"/>
          <w:lang w:bidi="ar-EG"/>
        </w:rPr>
        <w:t>,</w:t>
      </w:r>
      <w:proofErr w:type="gramEnd"/>
      <w:r w:rsidR="00BD13C9" w:rsidRPr="00A03A6D">
        <w:rPr>
          <w:color w:val="0D0D0D" w:themeColor="text1" w:themeTint="F2"/>
          <w:sz w:val="24"/>
          <w:szCs w:val="24"/>
          <w:lang w:bidi="ar-EG"/>
        </w:rPr>
        <w:t xml:space="preserve">then the water became shallow and turbid ,    and by the end of rainy season </w:t>
      </w:r>
      <w:r w:rsidRPr="00A03A6D">
        <w:rPr>
          <w:color w:val="0D0D0D" w:themeColor="text1" w:themeTint="F2"/>
          <w:sz w:val="24"/>
          <w:szCs w:val="24"/>
          <w:lang w:bidi="ar-EG"/>
        </w:rPr>
        <w:t xml:space="preserve"> </w:t>
      </w:r>
      <w:r w:rsidR="00BD13C9" w:rsidRPr="00A03A6D">
        <w:rPr>
          <w:color w:val="0D0D0D" w:themeColor="text1" w:themeTint="F2"/>
          <w:sz w:val="24"/>
          <w:szCs w:val="24"/>
          <w:lang w:bidi="ar-EG"/>
        </w:rPr>
        <w:t>the remaining  water in the surface which  collected in surface depressions (open ponds)  b</w:t>
      </w:r>
      <w:r w:rsidRPr="00A03A6D">
        <w:rPr>
          <w:color w:val="0D0D0D" w:themeColor="text1" w:themeTint="F2"/>
          <w:sz w:val="24"/>
          <w:szCs w:val="24"/>
          <w:lang w:bidi="ar-EG"/>
        </w:rPr>
        <w:t>ecomes depleted</w:t>
      </w:r>
      <w:r w:rsidR="00BD13C9" w:rsidRPr="00A03A6D">
        <w:rPr>
          <w:color w:val="0D0D0D" w:themeColor="text1" w:themeTint="F2"/>
          <w:sz w:val="24"/>
          <w:szCs w:val="24"/>
          <w:lang w:bidi="ar-EG"/>
        </w:rPr>
        <w:t xml:space="preserve"> too </w:t>
      </w:r>
      <w:r w:rsidRPr="00A03A6D">
        <w:rPr>
          <w:color w:val="0D0D0D" w:themeColor="text1" w:themeTint="F2"/>
          <w:sz w:val="24"/>
          <w:szCs w:val="24"/>
          <w:lang w:bidi="ar-EG"/>
        </w:rPr>
        <w:t>by vaporization</w:t>
      </w:r>
      <w:r w:rsidR="00743B2F">
        <w:rPr>
          <w:color w:val="0D0D0D" w:themeColor="text1" w:themeTint="F2"/>
          <w:sz w:val="24"/>
          <w:szCs w:val="24"/>
          <w:lang w:bidi="ar-EG"/>
        </w:rPr>
        <w:t>,</w:t>
      </w:r>
      <w:r w:rsidRPr="00A03A6D">
        <w:rPr>
          <w:color w:val="0D0D0D" w:themeColor="text1" w:themeTint="F2"/>
          <w:sz w:val="24"/>
          <w:szCs w:val="24"/>
          <w:lang w:bidi="ar-EG"/>
        </w:rPr>
        <w:t xml:space="preserve"> and </w:t>
      </w:r>
      <w:r w:rsidR="00BD13C9" w:rsidRPr="00A03A6D">
        <w:rPr>
          <w:color w:val="0D0D0D" w:themeColor="text1" w:themeTint="F2"/>
          <w:sz w:val="24"/>
          <w:szCs w:val="24"/>
          <w:lang w:bidi="ar-EG"/>
        </w:rPr>
        <w:t xml:space="preserve">then the both of  water sources </w:t>
      </w:r>
      <w:r w:rsidRPr="00A03A6D">
        <w:rPr>
          <w:color w:val="0D0D0D" w:themeColor="text1" w:themeTint="F2"/>
          <w:sz w:val="24"/>
          <w:szCs w:val="24"/>
          <w:lang w:bidi="ar-EG"/>
        </w:rPr>
        <w:t>ultimately becomes</w:t>
      </w:r>
      <w:r w:rsidR="00743B2F">
        <w:rPr>
          <w:color w:val="0D0D0D" w:themeColor="text1" w:themeTint="F2"/>
          <w:sz w:val="24"/>
          <w:szCs w:val="24"/>
          <w:lang w:bidi="ar-EG"/>
        </w:rPr>
        <w:t xml:space="preserve"> turbid and </w:t>
      </w:r>
      <w:r w:rsidRPr="00A03A6D">
        <w:rPr>
          <w:color w:val="0D0D0D" w:themeColor="text1" w:themeTint="F2"/>
          <w:sz w:val="24"/>
          <w:szCs w:val="24"/>
          <w:lang w:bidi="ar-EG"/>
        </w:rPr>
        <w:t xml:space="preserve"> contaminated, which constitutes a hazard for rural inhabitants.</w:t>
      </w:r>
    </w:p>
    <w:p w:rsidR="00BD13C9" w:rsidRPr="00A03A6D" w:rsidRDefault="00D037DD" w:rsidP="00BD13C9">
      <w:pPr>
        <w:rPr>
          <w:color w:val="0D0D0D" w:themeColor="text1" w:themeTint="F2"/>
          <w:sz w:val="24"/>
          <w:szCs w:val="24"/>
          <w:lang w:bidi="ar-EG"/>
        </w:rPr>
      </w:pPr>
      <w:r w:rsidRPr="00A03A6D">
        <w:rPr>
          <w:color w:val="0D0D0D" w:themeColor="text1" w:themeTint="F2"/>
          <w:sz w:val="24"/>
          <w:szCs w:val="24"/>
          <w:lang w:bidi="ar-EG"/>
        </w:rPr>
        <w:t xml:space="preserve">This warrants upgrading water quality through purification, decreases of turbidity, and removal of </w:t>
      </w:r>
      <w:proofErr w:type="gramStart"/>
      <w:r w:rsidRPr="00A03A6D">
        <w:rPr>
          <w:color w:val="0D0D0D" w:themeColor="text1" w:themeTint="F2"/>
          <w:sz w:val="24"/>
          <w:szCs w:val="24"/>
          <w:lang w:bidi="ar-EG"/>
        </w:rPr>
        <w:t xml:space="preserve">pathogens </w:t>
      </w:r>
      <w:r w:rsidR="00743B2F">
        <w:rPr>
          <w:color w:val="0D0D0D" w:themeColor="text1" w:themeTint="F2"/>
          <w:sz w:val="24"/>
          <w:szCs w:val="24"/>
          <w:lang w:bidi="ar-EG"/>
        </w:rPr>
        <w:t>.</w:t>
      </w:r>
      <w:proofErr w:type="gramEnd"/>
    </w:p>
    <w:p w:rsidR="00BD13C9" w:rsidRPr="00A03A6D" w:rsidRDefault="00F05012" w:rsidP="00BD13C9">
      <w:pPr>
        <w:rPr>
          <w:color w:val="0D0D0D" w:themeColor="text1" w:themeTint="F2"/>
          <w:sz w:val="24"/>
          <w:szCs w:val="24"/>
          <w:lang w:bidi="ar-EG"/>
        </w:rPr>
      </w:pPr>
      <w:r>
        <w:rPr>
          <w:b/>
          <w:bCs/>
          <w:color w:val="0D0D0D" w:themeColor="text1" w:themeTint="F2"/>
          <w:sz w:val="24"/>
          <w:szCs w:val="24"/>
          <w:lang w:bidi="ar-EG"/>
        </w:rPr>
        <w:t>1.3</w:t>
      </w:r>
      <w:r w:rsidR="005E4433" w:rsidRPr="00A03A6D">
        <w:rPr>
          <w:b/>
          <w:bCs/>
          <w:color w:val="0D0D0D" w:themeColor="text1" w:themeTint="F2"/>
          <w:sz w:val="24"/>
          <w:szCs w:val="24"/>
          <w:lang w:bidi="ar-EG"/>
        </w:rPr>
        <w:t>Turbidity</w:t>
      </w:r>
      <w:r w:rsidR="005E4433" w:rsidRPr="00A03A6D">
        <w:rPr>
          <w:color w:val="0D0D0D" w:themeColor="text1" w:themeTint="F2"/>
          <w:sz w:val="24"/>
          <w:szCs w:val="24"/>
          <w:lang w:bidi="ar-EG"/>
        </w:rPr>
        <w:t xml:space="preserve"> </w:t>
      </w:r>
    </w:p>
    <w:p w:rsidR="00BD13C9" w:rsidRPr="00A03A6D" w:rsidRDefault="005E4433" w:rsidP="00A77AB5">
      <w:pPr>
        <w:rPr>
          <w:color w:val="0D0D0D" w:themeColor="text1" w:themeTint="F2"/>
          <w:sz w:val="24"/>
          <w:szCs w:val="24"/>
          <w:lang w:bidi="ar-EG"/>
        </w:rPr>
      </w:pPr>
      <w:r w:rsidRPr="00A03A6D">
        <w:rPr>
          <w:color w:val="0D0D0D" w:themeColor="text1" w:themeTint="F2"/>
          <w:sz w:val="24"/>
          <w:szCs w:val="24"/>
          <w:lang w:bidi="ar-EG"/>
        </w:rPr>
        <w:t>The</w:t>
      </w:r>
      <w:r w:rsidR="00BD13C9" w:rsidRPr="00A03A6D">
        <w:rPr>
          <w:color w:val="0D0D0D" w:themeColor="text1" w:themeTint="F2"/>
          <w:sz w:val="24"/>
          <w:szCs w:val="24"/>
          <w:lang w:bidi="ar-EG"/>
        </w:rPr>
        <w:t xml:space="preserve"> turbidity of  the surface water is resulted when the </w:t>
      </w:r>
      <w:r w:rsidRPr="00A03A6D">
        <w:rPr>
          <w:color w:val="0D0D0D" w:themeColor="text1" w:themeTint="F2"/>
          <w:sz w:val="24"/>
          <w:szCs w:val="24"/>
          <w:lang w:bidi="ar-EG"/>
        </w:rPr>
        <w:t xml:space="preserve"> rain water running across the surface of the ground, through</w:t>
      </w:r>
      <w:r w:rsidR="00BD13C9" w:rsidRPr="00A03A6D">
        <w:rPr>
          <w:color w:val="0D0D0D" w:themeColor="text1" w:themeTint="F2"/>
          <w:sz w:val="24"/>
          <w:szCs w:val="24"/>
          <w:lang w:bidi="ar-EG"/>
        </w:rPr>
        <w:t xml:space="preserve"> this </w:t>
      </w:r>
      <w:r w:rsidRPr="00A03A6D">
        <w:rPr>
          <w:color w:val="0D0D0D" w:themeColor="text1" w:themeTint="F2"/>
          <w:sz w:val="24"/>
          <w:szCs w:val="24"/>
          <w:lang w:bidi="ar-EG"/>
        </w:rPr>
        <w:t xml:space="preserve"> </w:t>
      </w:r>
      <w:r w:rsidR="00BD13C9" w:rsidRPr="00A03A6D">
        <w:rPr>
          <w:color w:val="0D0D0D" w:themeColor="text1" w:themeTint="F2"/>
          <w:sz w:val="24"/>
          <w:szCs w:val="24"/>
          <w:lang w:bidi="ar-EG"/>
        </w:rPr>
        <w:t xml:space="preserve">running </w:t>
      </w:r>
      <w:r w:rsidRPr="00A03A6D">
        <w:rPr>
          <w:color w:val="0D0D0D" w:themeColor="text1" w:themeTint="F2"/>
          <w:sz w:val="24"/>
          <w:szCs w:val="24"/>
          <w:lang w:bidi="ar-EG"/>
        </w:rPr>
        <w:t>course</w:t>
      </w:r>
      <w:r w:rsidR="00BD13C9" w:rsidRPr="00A03A6D">
        <w:rPr>
          <w:color w:val="0D0D0D" w:themeColor="text1" w:themeTint="F2"/>
          <w:sz w:val="24"/>
          <w:szCs w:val="24"/>
          <w:lang w:bidi="ar-EG"/>
        </w:rPr>
        <w:t xml:space="preserve">s  towards the surface depressions </w:t>
      </w:r>
      <w:r w:rsidRPr="00A03A6D">
        <w:rPr>
          <w:color w:val="0D0D0D" w:themeColor="text1" w:themeTint="F2"/>
          <w:sz w:val="24"/>
          <w:szCs w:val="24"/>
          <w:lang w:bidi="ar-EG"/>
        </w:rPr>
        <w:t xml:space="preserve"> </w:t>
      </w:r>
      <w:r w:rsidR="00A77AB5">
        <w:rPr>
          <w:color w:val="0D0D0D" w:themeColor="text1" w:themeTint="F2"/>
          <w:sz w:val="24"/>
          <w:szCs w:val="24"/>
          <w:lang w:bidi="ar-EG"/>
        </w:rPr>
        <w:t xml:space="preserve">to form the surface open ponds </w:t>
      </w:r>
      <w:r w:rsidRPr="00A03A6D">
        <w:rPr>
          <w:color w:val="0D0D0D" w:themeColor="text1" w:themeTint="F2"/>
          <w:sz w:val="24"/>
          <w:szCs w:val="24"/>
          <w:lang w:bidi="ar-EG"/>
        </w:rPr>
        <w:t>it</w:t>
      </w:r>
      <w:r w:rsidR="00BD13C9" w:rsidRPr="00A03A6D">
        <w:rPr>
          <w:color w:val="0D0D0D" w:themeColor="text1" w:themeTint="F2"/>
          <w:sz w:val="24"/>
          <w:szCs w:val="24"/>
          <w:lang w:bidi="ar-EG"/>
        </w:rPr>
        <w:t xml:space="preserve">’s </w:t>
      </w:r>
      <w:r w:rsidRPr="00A03A6D">
        <w:rPr>
          <w:color w:val="0D0D0D" w:themeColor="text1" w:themeTint="F2"/>
          <w:sz w:val="24"/>
          <w:szCs w:val="24"/>
          <w:lang w:bidi="ar-EG"/>
        </w:rPr>
        <w:t xml:space="preserve"> picks up many substances</w:t>
      </w:r>
      <w:r w:rsidR="00BD13C9" w:rsidRPr="00A03A6D">
        <w:rPr>
          <w:color w:val="0D0D0D" w:themeColor="text1" w:themeTint="F2"/>
          <w:sz w:val="24"/>
          <w:szCs w:val="24"/>
          <w:lang w:bidi="ar-EG"/>
        </w:rPr>
        <w:t xml:space="preserve"> such as suspension materials ,  collided materials  ,minerals ,salts ,organic and inorganic materials ,all these added materials causes the turbidity of water ,This turbidity provided a perfect medium and  adsorption site  for the  chemicals , organic and biological reactions resulting  the  aesthetically and undesirable tastes and odor ,also the turbid water provides  a perfect medium for the growth of all type of microorganisms and pathogens </w:t>
      </w:r>
      <w:r w:rsidR="00A77AB5">
        <w:rPr>
          <w:color w:val="0D0D0D" w:themeColor="text1" w:themeTint="F2"/>
          <w:sz w:val="24"/>
          <w:szCs w:val="24"/>
          <w:lang w:bidi="ar-EG"/>
        </w:rPr>
        <w:t xml:space="preserve">which is responsible </w:t>
      </w:r>
      <w:r w:rsidR="00BD13C9" w:rsidRPr="00A03A6D">
        <w:rPr>
          <w:color w:val="0D0D0D" w:themeColor="text1" w:themeTint="F2"/>
          <w:sz w:val="24"/>
          <w:szCs w:val="24"/>
          <w:lang w:bidi="ar-EG"/>
        </w:rPr>
        <w:t xml:space="preserve"> </w:t>
      </w:r>
      <w:r w:rsidR="00A77AB5">
        <w:rPr>
          <w:color w:val="0D0D0D" w:themeColor="text1" w:themeTint="F2"/>
          <w:sz w:val="24"/>
          <w:szCs w:val="24"/>
          <w:lang w:bidi="ar-EG"/>
        </w:rPr>
        <w:t>for causing the people the majority of diseases and infection ,</w:t>
      </w:r>
      <w:r w:rsidR="002D5E96">
        <w:rPr>
          <w:color w:val="0D0D0D" w:themeColor="text1" w:themeTint="F2"/>
          <w:sz w:val="24"/>
          <w:szCs w:val="24"/>
          <w:lang w:bidi="ar-EG"/>
        </w:rPr>
        <w:t xml:space="preserve"> </w:t>
      </w:r>
    </w:p>
    <w:p w:rsidR="00BD13C9" w:rsidRPr="00A03A6D" w:rsidRDefault="00BD13C9" w:rsidP="00BD13C9">
      <w:pPr>
        <w:rPr>
          <w:b/>
          <w:bCs/>
          <w:color w:val="0D0D0D" w:themeColor="text1" w:themeTint="F2"/>
          <w:sz w:val="24"/>
          <w:szCs w:val="24"/>
          <w:lang w:bidi="ar-EG"/>
        </w:rPr>
      </w:pPr>
    </w:p>
    <w:p w:rsidR="00BD13C9" w:rsidRPr="00A03A6D" w:rsidRDefault="00BD13C9" w:rsidP="00BD13C9">
      <w:pPr>
        <w:rPr>
          <w:b/>
          <w:bCs/>
          <w:color w:val="0D0D0D" w:themeColor="text1" w:themeTint="F2"/>
          <w:sz w:val="24"/>
          <w:szCs w:val="24"/>
          <w:lang w:bidi="ar-EG"/>
        </w:rPr>
      </w:pPr>
    </w:p>
    <w:p w:rsidR="00BD13C9" w:rsidRPr="00A03A6D" w:rsidRDefault="00BD13C9" w:rsidP="00BD13C9">
      <w:pPr>
        <w:rPr>
          <w:b/>
          <w:bCs/>
          <w:color w:val="0D0D0D" w:themeColor="text1" w:themeTint="F2"/>
          <w:sz w:val="24"/>
          <w:szCs w:val="24"/>
          <w:lang w:bidi="ar-EG"/>
        </w:rPr>
      </w:pPr>
    </w:p>
    <w:p w:rsidR="00BD13C9" w:rsidRPr="00A03A6D" w:rsidRDefault="00BD13C9" w:rsidP="00BD13C9">
      <w:pPr>
        <w:rPr>
          <w:b/>
          <w:bCs/>
          <w:color w:val="0D0D0D" w:themeColor="text1" w:themeTint="F2"/>
          <w:sz w:val="24"/>
          <w:szCs w:val="24"/>
          <w:lang w:bidi="ar-EG"/>
        </w:rPr>
      </w:pPr>
    </w:p>
    <w:p w:rsidR="00BD13C9" w:rsidRPr="00A03A6D" w:rsidRDefault="00F05012" w:rsidP="00BD13C9">
      <w:pPr>
        <w:rPr>
          <w:b/>
          <w:bCs/>
          <w:color w:val="0D0D0D" w:themeColor="text1" w:themeTint="F2"/>
          <w:sz w:val="24"/>
          <w:szCs w:val="24"/>
          <w:lang w:bidi="ar-EG"/>
        </w:rPr>
      </w:pPr>
      <w:proofErr w:type="gramStart"/>
      <w:r>
        <w:rPr>
          <w:b/>
          <w:bCs/>
          <w:color w:val="0D0D0D" w:themeColor="text1" w:themeTint="F2"/>
          <w:sz w:val="24"/>
          <w:szCs w:val="24"/>
          <w:lang w:bidi="ar-EG"/>
        </w:rPr>
        <w:t>2.</w:t>
      </w:r>
      <w:r w:rsidR="00BD13C9" w:rsidRPr="00A03A6D">
        <w:rPr>
          <w:b/>
          <w:bCs/>
          <w:color w:val="0D0D0D" w:themeColor="text1" w:themeTint="F2"/>
          <w:sz w:val="24"/>
          <w:szCs w:val="24"/>
          <w:lang w:bidi="ar-EG"/>
        </w:rPr>
        <w:t>Objectives</w:t>
      </w:r>
      <w:proofErr w:type="gramEnd"/>
    </w:p>
    <w:p w:rsidR="00BD13C9" w:rsidRPr="00A03A6D" w:rsidRDefault="00F05012" w:rsidP="00BD13C9">
      <w:pPr>
        <w:rPr>
          <w:b/>
          <w:bCs/>
          <w:color w:val="0D0D0D" w:themeColor="text1" w:themeTint="F2"/>
          <w:sz w:val="24"/>
          <w:szCs w:val="24"/>
          <w:lang w:bidi="ar-EG"/>
        </w:rPr>
      </w:pPr>
      <w:r w:rsidRPr="00F05012">
        <w:rPr>
          <w:b/>
          <w:bCs/>
          <w:color w:val="0D0D0D" w:themeColor="text1" w:themeTint="F2"/>
          <w:lang w:bidi="ar-EG"/>
        </w:rPr>
        <w:t>2.1</w:t>
      </w:r>
      <w:r w:rsidR="00BD13C9" w:rsidRPr="00A03A6D">
        <w:rPr>
          <w:b/>
          <w:bCs/>
          <w:color w:val="0D0D0D" w:themeColor="text1" w:themeTint="F2"/>
          <w:u w:val="single"/>
          <w:lang w:bidi="ar-EG"/>
        </w:rPr>
        <w:t xml:space="preserve"> General Objectives</w:t>
      </w:r>
    </w:p>
    <w:p w:rsidR="00BD13C9" w:rsidRPr="00A03A6D" w:rsidRDefault="00BD13C9" w:rsidP="00BD13C9">
      <w:pPr>
        <w:pStyle w:val="ListParagraph"/>
        <w:numPr>
          <w:ilvl w:val="0"/>
          <w:numId w:val="3"/>
        </w:numPr>
        <w:spacing w:line="360" w:lineRule="auto"/>
        <w:rPr>
          <w:color w:val="0D0D0D" w:themeColor="text1" w:themeTint="F2"/>
          <w:lang w:bidi="ar-EG"/>
        </w:rPr>
      </w:pPr>
      <w:proofErr w:type="gramStart"/>
      <w:r w:rsidRPr="00A03A6D">
        <w:rPr>
          <w:color w:val="0D0D0D" w:themeColor="text1" w:themeTint="F2"/>
          <w:lang w:bidi="ar-EG"/>
        </w:rPr>
        <w:t>The  general</w:t>
      </w:r>
      <w:proofErr w:type="gramEnd"/>
      <w:r w:rsidRPr="00A03A6D">
        <w:rPr>
          <w:color w:val="0D0D0D" w:themeColor="text1" w:themeTint="F2"/>
          <w:lang w:bidi="ar-EG"/>
        </w:rPr>
        <w:t xml:space="preserve">  objectives of this project is to Implement a simple technology as</w:t>
      </w:r>
      <w:r w:rsidRPr="00A03A6D">
        <w:rPr>
          <w:color w:val="0D0D0D" w:themeColor="text1" w:themeTint="F2"/>
          <w:u w:val="single"/>
          <w:lang w:bidi="ar-EG"/>
        </w:rPr>
        <w:t xml:space="preserve"> </w:t>
      </w:r>
      <w:r w:rsidRPr="00A03A6D">
        <w:rPr>
          <w:b/>
          <w:bCs/>
          <w:color w:val="0D0D0D" w:themeColor="text1" w:themeTint="F2"/>
          <w:u w:val="single"/>
          <w:lang w:bidi="ar-EG"/>
        </w:rPr>
        <w:t>A Rural water purification unit</w:t>
      </w:r>
      <w:r w:rsidRPr="00A03A6D">
        <w:rPr>
          <w:color w:val="0D0D0D" w:themeColor="text1" w:themeTint="F2"/>
          <w:lang w:bidi="ar-EG"/>
        </w:rPr>
        <w:t xml:space="preserve">  for improving the Quality of the surface water for drinking purpose .</w:t>
      </w:r>
    </w:p>
    <w:p w:rsidR="00BD13C9" w:rsidRPr="00A03A6D" w:rsidRDefault="00BD13C9" w:rsidP="00BD13C9">
      <w:pPr>
        <w:pStyle w:val="ListParagraph"/>
        <w:numPr>
          <w:ilvl w:val="0"/>
          <w:numId w:val="3"/>
        </w:numPr>
        <w:spacing w:line="360" w:lineRule="auto"/>
        <w:rPr>
          <w:color w:val="0D0D0D" w:themeColor="text1" w:themeTint="F2"/>
          <w:lang w:bidi="ar-EG"/>
        </w:rPr>
      </w:pPr>
      <w:r w:rsidRPr="00A03A6D">
        <w:rPr>
          <w:color w:val="0D0D0D" w:themeColor="text1" w:themeTint="F2"/>
          <w:lang w:bidi="ar-EG"/>
        </w:rPr>
        <w:t xml:space="preserve">Using a </w:t>
      </w:r>
      <w:r w:rsidRPr="00A03A6D">
        <w:rPr>
          <w:b/>
          <w:bCs/>
          <w:color w:val="0D0D0D" w:themeColor="text1" w:themeTint="F2"/>
          <w:u w:val="single"/>
          <w:lang w:bidi="ar-EG"/>
        </w:rPr>
        <w:t>Re -washable effective sand filter</w:t>
      </w:r>
      <w:r w:rsidRPr="00A03A6D">
        <w:rPr>
          <w:color w:val="0D0D0D" w:themeColor="text1" w:themeTint="F2"/>
          <w:lang w:bidi="ar-EG"/>
        </w:rPr>
        <w:t xml:space="preserve"> as a part of the unit to remove the </w:t>
      </w:r>
      <w:proofErr w:type="gramStart"/>
      <w:r w:rsidRPr="00A03A6D">
        <w:rPr>
          <w:color w:val="0D0D0D" w:themeColor="text1" w:themeTint="F2"/>
          <w:lang w:bidi="ar-EG"/>
        </w:rPr>
        <w:t>turbidity .</w:t>
      </w:r>
      <w:proofErr w:type="gramEnd"/>
    </w:p>
    <w:p w:rsidR="00BD13C9" w:rsidRPr="00A03A6D" w:rsidRDefault="00BD13C9" w:rsidP="00BD13C9">
      <w:pPr>
        <w:pStyle w:val="ListParagraph"/>
        <w:numPr>
          <w:ilvl w:val="0"/>
          <w:numId w:val="3"/>
        </w:numPr>
        <w:spacing w:line="360" w:lineRule="auto"/>
        <w:rPr>
          <w:color w:val="0D0D0D" w:themeColor="text1" w:themeTint="F2"/>
          <w:lang w:bidi="ar-EG"/>
        </w:rPr>
      </w:pPr>
      <w:r w:rsidRPr="00A03A6D">
        <w:rPr>
          <w:color w:val="0D0D0D" w:themeColor="text1" w:themeTint="F2"/>
          <w:lang w:bidi="ar-EG"/>
        </w:rPr>
        <w:t xml:space="preserve">Using simple </w:t>
      </w:r>
      <w:r w:rsidRPr="00A03A6D">
        <w:rPr>
          <w:b/>
          <w:bCs/>
          <w:color w:val="0D0D0D" w:themeColor="text1" w:themeTint="F2"/>
          <w:u w:val="single"/>
          <w:lang w:bidi="ar-EG"/>
        </w:rPr>
        <w:t>Coagulation tank</w:t>
      </w:r>
      <w:r w:rsidRPr="00A03A6D">
        <w:rPr>
          <w:color w:val="0D0D0D" w:themeColor="text1" w:themeTint="F2"/>
          <w:lang w:bidi="ar-EG"/>
        </w:rPr>
        <w:t xml:space="preserve"> for water purification of drinking water</w:t>
      </w:r>
    </w:p>
    <w:p w:rsidR="00BD13C9" w:rsidRPr="00A03A6D" w:rsidRDefault="00F05012" w:rsidP="00BD13C9">
      <w:pPr>
        <w:spacing w:line="360" w:lineRule="auto"/>
        <w:rPr>
          <w:b/>
          <w:bCs/>
          <w:color w:val="0D0D0D" w:themeColor="text1" w:themeTint="F2"/>
          <w:u w:val="single"/>
          <w:lang w:bidi="ar-EG"/>
        </w:rPr>
      </w:pPr>
      <w:r w:rsidRPr="00F05012">
        <w:rPr>
          <w:b/>
          <w:bCs/>
          <w:color w:val="0D0D0D" w:themeColor="text1" w:themeTint="F2"/>
          <w:lang w:bidi="ar-EG"/>
        </w:rPr>
        <w:t>2.2</w:t>
      </w:r>
      <w:r w:rsidR="00BD13C9" w:rsidRPr="00A03A6D">
        <w:rPr>
          <w:b/>
          <w:bCs/>
          <w:color w:val="0D0D0D" w:themeColor="text1" w:themeTint="F2"/>
          <w:u w:val="single"/>
          <w:lang w:bidi="ar-EG"/>
        </w:rPr>
        <w:t xml:space="preserve">Specific Objectives </w:t>
      </w:r>
    </w:p>
    <w:p w:rsidR="00684E81" w:rsidRPr="00A03A6D" w:rsidRDefault="00C41649" w:rsidP="00684E81">
      <w:pPr>
        <w:pStyle w:val="ListParagraph"/>
        <w:numPr>
          <w:ilvl w:val="0"/>
          <w:numId w:val="5"/>
        </w:numPr>
        <w:spacing w:line="360" w:lineRule="auto"/>
        <w:rPr>
          <w:color w:val="0D0D0D" w:themeColor="text1" w:themeTint="F2"/>
          <w:lang w:bidi="ar-EG"/>
        </w:rPr>
      </w:pPr>
      <w:r w:rsidRPr="00A03A6D">
        <w:rPr>
          <w:color w:val="0D0D0D" w:themeColor="text1" w:themeTint="F2"/>
          <w:lang w:bidi="ar-EG"/>
        </w:rPr>
        <w:t xml:space="preserve">Upgrading water quality for poor </w:t>
      </w:r>
      <w:proofErr w:type="gramStart"/>
      <w:r w:rsidRPr="00A03A6D">
        <w:rPr>
          <w:color w:val="0D0D0D" w:themeColor="text1" w:themeTint="F2"/>
          <w:lang w:bidi="ar-EG"/>
        </w:rPr>
        <w:t>communities .</w:t>
      </w:r>
      <w:proofErr w:type="gramEnd"/>
    </w:p>
    <w:p w:rsidR="0068480C" w:rsidRDefault="00BD13C9" w:rsidP="00BD13C9">
      <w:pPr>
        <w:pStyle w:val="ListParagraph"/>
        <w:numPr>
          <w:ilvl w:val="0"/>
          <w:numId w:val="3"/>
        </w:numPr>
        <w:spacing w:line="360" w:lineRule="auto"/>
        <w:rPr>
          <w:color w:val="0D0D0D" w:themeColor="text1" w:themeTint="F2"/>
          <w:lang w:bidi="ar-EG"/>
        </w:rPr>
      </w:pPr>
      <w:r w:rsidRPr="0068480C">
        <w:rPr>
          <w:color w:val="0D0D0D" w:themeColor="text1" w:themeTint="F2"/>
          <w:lang w:bidi="ar-EG"/>
        </w:rPr>
        <w:t xml:space="preserve">Decreasing the hazard of  turbidity  and polluted water sources </w:t>
      </w:r>
    </w:p>
    <w:p w:rsidR="00BD13C9" w:rsidRPr="0068480C" w:rsidRDefault="00BD13C9" w:rsidP="00BD13C9">
      <w:pPr>
        <w:pStyle w:val="ListParagraph"/>
        <w:numPr>
          <w:ilvl w:val="0"/>
          <w:numId w:val="3"/>
        </w:numPr>
        <w:spacing w:line="360" w:lineRule="auto"/>
        <w:rPr>
          <w:color w:val="0D0D0D" w:themeColor="text1" w:themeTint="F2"/>
          <w:lang w:bidi="ar-EG"/>
        </w:rPr>
      </w:pPr>
      <w:r w:rsidRPr="0068480C">
        <w:rPr>
          <w:color w:val="0D0D0D" w:themeColor="text1" w:themeTint="F2"/>
          <w:lang w:bidi="ar-EG"/>
        </w:rPr>
        <w:t xml:space="preserve">Upgrading the poor communities water knowledge’s and to encourage them to participate in such a simple and </w:t>
      </w:r>
      <w:proofErr w:type="gramStart"/>
      <w:r w:rsidRPr="0068480C">
        <w:rPr>
          <w:color w:val="0D0D0D" w:themeColor="text1" w:themeTint="F2"/>
          <w:lang w:bidi="ar-EG"/>
        </w:rPr>
        <w:t>acceptable  projects</w:t>
      </w:r>
      <w:proofErr w:type="gramEnd"/>
      <w:r w:rsidRPr="0068480C">
        <w:rPr>
          <w:color w:val="0D0D0D" w:themeColor="text1" w:themeTint="F2"/>
          <w:lang w:bidi="ar-EG"/>
        </w:rPr>
        <w:t>.</w:t>
      </w:r>
    </w:p>
    <w:p w:rsidR="00BD13C9" w:rsidRDefault="00BD13C9" w:rsidP="00BD13C9">
      <w:pPr>
        <w:pStyle w:val="ListParagraph"/>
        <w:numPr>
          <w:ilvl w:val="0"/>
          <w:numId w:val="3"/>
        </w:numPr>
        <w:spacing w:line="360" w:lineRule="auto"/>
        <w:rPr>
          <w:color w:val="0D0D0D" w:themeColor="text1" w:themeTint="F2"/>
          <w:lang w:bidi="ar-EG"/>
        </w:rPr>
      </w:pPr>
      <w:r w:rsidRPr="00A03A6D">
        <w:rPr>
          <w:color w:val="0D0D0D" w:themeColor="text1" w:themeTint="F2"/>
          <w:lang w:bidi="ar-EG"/>
        </w:rPr>
        <w:t xml:space="preserve">Providing the means of sustainability through ,the  efficiency of the project, easy operation and easy maintenance units  </w:t>
      </w: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pStyle w:val="ListParagraph"/>
        <w:spacing w:line="360" w:lineRule="auto"/>
        <w:rPr>
          <w:color w:val="0D0D0D" w:themeColor="text1" w:themeTint="F2"/>
          <w:lang w:bidi="ar-EG"/>
        </w:rPr>
      </w:pPr>
    </w:p>
    <w:p w:rsidR="000943D4" w:rsidRDefault="000943D4" w:rsidP="000943D4">
      <w:pPr>
        <w:rPr>
          <w:color w:val="0D0D0D" w:themeColor="text1" w:themeTint="F2"/>
          <w:lang w:bidi="ar-EG"/>
        </w:rPr>
      </w:pPr>
      <w:r>
        <w:rPr>
          <w:color w:val="0D0D0D" w:themeColor="text1" w:themeTint="F2"/>
          <w:lang w:bidi="ar-EG"/>
        </w:rPr>
        <w:lastRenderedPageBreak/>
        <w:br w:type="page"/>
      </w:r>
    </w:p>
    <w:p w:rsidR="000943D4" w:rsidRDefault="000943D4" w:rsidP="000943D4">
      <w:pPr>
        <w:jc w:val="center"/>
        <w:rPr>
          <w:color w:val="0D0D0D" w:themeColor="text1" w:themeTint="F2"/>
          <w:lang w:bidi="ar-EG"/>
        </w:rPr>
      </w:pPr>
      <w:r>
        <w:rPr>
          <w:noProof/>
          <w:color w:val="0D0D0D" w:themeColor="text1" w:themeTint="F2"/>
        </w:rPr>
        <w:lastRenderedPageBreak/>
        <w:drawing>
          <wp:anchor distT="0" distB="0" distL="114300" distR="114300" simplePos="0" relativeHeight="251658240" behindDoc="0" locked="0" layoutInCell="1" allowOverlap="1">
            <wp:simplePos x="0" y="0"/>
            <wp:positionH relativeFrom="margin">
              <wp:posOffset>-1447165</wp:posOffset>
            </wp:positionH>
            <wp:positionV relativeFrom="margin">
              <wp:posOffset>795655</wp:posOffset>
            </wp:positionV>
            <wp:extent cx="8300085" cy="6445885"/>
            <wp:effectExtent l="0" t="933450" r="0" b="907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16200000">
                      <a:off x="0" y="0"/>
                      <a:ext cx="8300085" cy="6445885"/>
                    </a:xfrm>
                    <a:prstGeom prst="rect">
                      <a:avLst/>
                    </a:prstGeom>
                    <a:noFill/>
                    <a:ln w="9525">
                      <a:noFill/>
                      <a:miter lim="800000"/>
                      <a:headEnd/>
                      <a:tailEnd/>
                    </a:ln>
                  </pic:spPr>
                </pic:pic>
              </a:graphicData>
            </a:graphic>
          </wp:anchor>
        </w:drawing>
      </w:r>
    </w:p>
    <w:p w:rsidR="002B294A" w:rsidRDefault="002B294A">
      <w:pPr>
        <w:rPr>
          <w:b/>
          <w:bCs/>
          <w:color w:val="0D0D0D" w:themeColor="text1" w:themeTint="F2"/>
          <w:sz w:val="24"/>
          <w:szCs w:val="24"/>
          <w:lang w:bidi="ar-EG"/>
        </w:rPr>
      </w:pPr>
    </w:p>
    <w:p w:rsidR="002B294A" w:rsidRDefault="002B294A">
      <w:pPr>
        <w:rPr>
          <w:b/>
          <w:bCs/>
          <w:color w:val="0D0D0D" w:themeColor="text1" w:themeTint="F2"/>
          <w:sz w:val="24"/>
          <w:szCs w:val="24"/>
          <w:lang w:bidi="ar-EG"/>
        </w:rPr>
      </w:pPr>
      <w:r>
        <w:rPr>
          <w:b/>
          <w:bCs/>
          <w:noProof/>
          <w:color w:val="0D0D0D" w:themeColor="text1" w:themeTint="F2"/>
          <w:sz w:val="24"/>
          <w:szCs w:val="24"/>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7256145" cy="6409055"/>
            <wp:effectExtent l="19050" t="0" r="190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56145" cy="6409055"/>
                    </a:xfrm>
                    <a:prstGeom prst="rect">
                      <a:avLst/>
                    </a:prstGeom>
                    <a:noFill/>
                    <a:ln w="9525">
                      <a:noFill/>
                      <a:miter lim="800000"/>
                      <a:headEnd/>
                      <a:tailEnd/>
                    </a:ln>
                  </pic:spPr>
                </pic:pic>
              </a:graphicData>
            </a:graphic>
          </wp:anchor>
        </w:drawing>
      </w:r>
      <w:r>
        <w:rPr>
          <w:b/>
          <w:bCs/>
          <w:color w:val="0D0D0D" w:themeColor="text1" w:themeTint="F2"/>
          <w:sz w:val="24"/>
          <w:szCs w:val="24"/>
          <w:lang w:bidi="ar-EG"/>
        </w:rPr>
        <w:br w:type="page"/>
      </w:r>
    </w:p>
    <w:p w:rsidR="00133A4A" w:rsidRDefault="00133A4A">
      <w:pPr>
        <w:rPr>
          <w:b/>
          <w:bCs/>
          <w:color w:val="0D0D0D" w:themeColor="text1" w:themeTint="F2"/>
          <w:sz w:val="24"/>
          <w:szCs w:val="24"/>
          <w:lang w:bidi="ar-EG"/>
        </w:rPr>
      </w:pPr>
      <w:r>
        <w:rPr>
          <w:b/>
          <w:bCs/>
          <w:noProof/>
          <w:color w:val="0D0D0D" w:themeColor="text1" w:themeTint="F2"/>
          <w:sz w:val="24"/>
          <w:szCs w:val="24"/>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082155" cy="5963920"/>
            <wp:effectExtent l="0" t="552450" r="0" b="53213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rot="16200000">
                      <a:off x="0" y="0"/>
                      <a:ext cx="7082155" cy="5963920"/>
                    </a:xfrm>
                    <a:prstGeom prst="rect">
                      <a:avLst/>
                    </a:prstGeom>
                    <a:noFill/>
                    <a:ln w="9525">
                      <a:noFill/>
                      <a:miter lim="800000"/>
                      <a:headEnd/>
                      <a:tailEnd/>
                    </a:ln>
                  </pic:spPr>
                </pic:pic>
              </a:graphicData>
            </a:graphic>
          </wp:anchor>
        </w:drawing>
      </w:r>
      <w:r>
        <w:rPr>
          <w:b/>
          <w:bCs/>
          <w:color w:val="0D0D0D" w:themeColor="text1" w:themeTint="F2"/>
          <w:sz w:val="24"/>
          <w:szCs w:val="24"/>
          <w:lang w:bidi="ar-EG"/>
        </w:rPr>
        <w:br w:type="page"/>
      </w:r>
    </w:p>
    <w:p w:rsidR="00E86CCA" w:rsidRDefault="00E86CCA">
      <w:pPr>
        <w:rPr>
          <w:b/>
          <w:bCs/>
          <w:color w:val="0D0D0D" w:themeColor="text1" w:themeTint="F2"/>
          <w:sz w:val="24"/>
          <w:szCs w:val="24"/>
          <w:lang w:bidi="ar-EG"/>
        </w:rPr>
      </w:pPr>
      <w:r>
        <w:rPr>
          <w:b/>
          <w:bCs/>
          <w:noProof/>
          <w:color w:val="0D0D0D" w:themeColor="text1" w:themeTint="F2"/>
          <w:sz w:val="24"/>
          <w:szCs w:val="24"/>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7714615" cy="6387465"/>
            <wp:effectExtent l="0" t="666750" r="0" b="641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rot="16200000">
                      <a:off x="0" y="0"/>
                      <a:ext cx="7714615" cy="6387465"/>
                    </a:xfrm>
                    <a:prstGeom prst="rect">
                      <a:avLst/>
                    </a:prstGeom>
                    <a:noFill/>
                    <a:ln w="9525">
                      <a:noFill/>
                      <a:miter lim="800000"/>
                      <a:headEnd/>
                      <a:tailEnd/>
                    </a:ln>
                  </pic:spPr>
                </pic:pic>
              </a:graphicData>
            </a:graphic>
          </wp:anchor>
        </w:drawing>
      </w:r>
      <w:r>
        <w:rPr>
          <w:b/>
          <w:bCs/>
          <w:color w:val="0D0D0D" w:themeColor="text1" w:themeTint="F2"/>
          <w:sz w:val="24"/>
          <w:szCs w:val="24"/>
          <w:lang w:bidi="ar-EG"/>
        </w:rPr>
        <w:br w:type="page"/>
      </w:r>
    </w:p>
    <w:p w:rsidR="00501AB6" w:rsidRPr="000943D4" w:rsidRDefault="00287169" w:rsidP="000943D4">
      <w:pPr>
        <w:rPr>
          <w:color w:val="0D0D0D" w:themeColor="text1" w:themeTint="F2"/>
          <w:lang w:bidi="ar-EG"/>
        </w:rPr>
      </w:pPr>
      <w:r>
        <w:rPr>
          <w:b/>
          <w:bCs/>
          <w:color w:val="0D0D0D" w:themeColor="text1" w:themeTint="F2"/>
          <w:sz w:val="24"/>
          <w:szCs w:val="24"/>
          <w:lang w:bidi="ar-EG"/>
        </w:rPr>
        <w:lastRenderedPageBreak/>
        <w:t xml:space="preserve"> </w:t>
      </w:r>
      <w:r w:rsidR="002C051D">
        <w:rPr>
          <w:b/>
          <w:bCs/>
          <w:color w:val="0D0D0D" w:themeColor="text1" w:themeTint="F2"/>
          <w:sz w:val="24"/>
          <w:szCs w:val="24"/>
          <w:lang w:bidi="ar-EG"/>
        </w:rPr>
        <w:t xml:space="preserve"> </w:t>
      </w:r>
      <w:proofErr w:type="gramStart"/>
      <w:r w:rsidR="00F05012" w:rsidRPr="00287169">
        <w:rPr>
          <w:b/>
          <w:bCs/>
          <w:color w:val="0D0D0D" w:themeColor="text1" w:themeTint="F2"/>
          <w:lang w:bidi="ar-EG"/>
        </w:rPr>
        <w:t>3.</w:t>
      </w:r>
      <w:r w:rsidR="008562CF" w:rsidRPr="00287169">
        <w:rPr>
          <w:b/>
          <w:bCs/>
          <w:color w:val="0D0D0D" w:themeColor="text1" w:themeTint="F2"/>
          <w:u w:val="single"/>
          <w:lang w:bidi="ar-EG"/>
        </w:rPr>
        <w:t>The</w:t>
      </w:r>
      <w:proofErr w:type="gramEnd"/>
      <w:r w:rsidR="00F16435" w:rsidRPr="00287169">
        <w:rPr>
          <w:b/>
          <w:bCs/>
          <w:color w:val="0D0D0D" w:themeColor="text1" w:themeTint="F2"/>
          <w:u w:val="single"/>
          <w:lang w:bidi="ar-EG"/>
        </w:rPr>
        <w:t xml:space="preserve"> Components of the Unit</w:t>
      </w:r>
      <w:r w:rsidR="005E4433" w:rsidRPr="00287169">
        <w:rPr>
          <w:b/>
          <w:bCs/>
          <w:color w:val="0D0D0D" w:themeColor="text1" w:themeTint="F2"/>
          <w:u w:val="single"/>
          <w:lang w:bidi="ar-EG"/>
        </w:rPr>
        <w:t xml:space="preserve"> </w:t>
      </w:r>
      <w:r w:rsidRPr="00287169">
        <w:rPr>
          <w:i/>
          <w:iCs/>
          <w:color w:val="0D0D0D" w:themeColor="text1" w:themeTint="F2"/>
          <w:lang w:bidi="ar-EG"/>
        </w:rPr>
        <w:t>(all Parts Illustrated in Drawing Plan)</w:t>
      </w:r>
    </w:p>
    <w:p w:rsidR="00F16435" w:rsidRPr="00287169" w:rsidRDefault="00F16435" w:rsidP="00287169">
      <w:pPr>
        <w:pStyle w:val="ListParagraph"/>
        <w:numPr>
          <w:ilvl w:val="1"/>
          <w:numId w:val="21"/>
        </w:numPr>
        <w:spacing w:line="240" w:lineRule="auto"/>
        <w:rPr>
          <w:b/>
          <w:bCs/>
          <w:color w:val="0D0D0D" w:themeColor="text1" w:themeTint="F2"/>
          <w:lang w:bidi="ar-EG"/>
        </w:rPr>
      </w:pPr>
      <w:r w:rsidRPr="00287169">
        <w:rPr>
          <w:b/>
          <w:bCs/>
          <w:color w:val="0D0D0D" w:themeColor="text1" w:themeTint="F2"/>
          <w:lang w:bidi="ar-EG"/>
        </w:rPr>
        <w:t>Coagulation Tank [ fiber Glass made]</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 xml:space="preserve"> Raw water transmission pipe 4” connected with raw water pump</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Water distributer</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Water Tracks</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 xml:space="preserve">Clean water collector cone </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 xml:space="preserve">Sediments Chamber </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Sediments drain halls and valves</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One direction cone valve</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Clean water collected pipe 4” connected to sand filter system.</w:t>
      </w:r>
    </w:p>
    <w:p w:rsidR="00F16435" w:rsidRPr="00287169" w:rsidRDefault="00F16435" w:rsidP="00287169">
      <w:pPr>
        <w:pStyle w:val="ListParagraph"/>
        <w:numPr>
          <w:ilvl w:val="0"/>
          <w:numId w:val="13"/>
        </w:numPr>
        <w:spacing w:line="240" w:lineRule="auto"/>
        <w:rPr>
          <w:color w:val="0D0D0D" w:themeColor="text1" w:themeTint="F2"/>
          <w:lang w:bidi="ar-EG"/>
        </w:rPr>
      </w:pPr>
      <w:r w:rsidRPr="00287169">
        <w:rPr>
          <w:color w:val="0D0D0D" w:themeColor="text1" w:themeTint="F2"/>
          <w:lang w:bidi="ar-EG"/>
        </w:rPr>
        <w:t>Pressure pipe with valve ½”</w:t>
      </w:r>
    </w:p>
    <w:p w:rsidR="00F16435" w:rsidRPr="00287169" w:rsidRDefault="00F16435" w:rsidP="00287169">
      <w:pPr>
        <w:pStyle w:val="ListParagraph"/>
        <w:numPr>
          <w:ilvl w:val="1"/>
          <w:numId w:val="21"/>
        </w:numPr>
        <w:spacing w:line="240" w:lineRule="auto"/>
        <w:rPr>
          <w:b/>
          <w:bCs/>
          <w:color w:val="0D0D0D" w:themeColor="text1" w:themeTint="F2"/>
          <w:lang w:bidi="ar-EG"/>
        </w:rPr>
      </w:pPr>
      <w:r w:rsidRPr="00287169">
        <w:rPr>
          <w:b/>
          <w:bCs/>
          <w:color w:val="0D0D0D" w:themeColor="text1" w:themeTint="F2"/>
          <w:lang w:bidi="ar-EG"/>
        </w:rPr>
        <w:t>Coagulation chemical small tank</w:t>
      </w:r>
    </w:p>
    <w:p w:rsidR="00F16435" w:rsidRPr="00287169" w:rsidRDefault="00F16435" w:rsidP="00287169">
      <w:pPr>
        <w:pStyle w:val="ListParagraph"/>
        <w:numPr>
          <w:ilvl w:val="0"/>
          <w:numId w:val="16"/>
        </w:numPr>
        <w:spacing w:line="240" w:lineRule="auto"/>
        <w:rPr>
          <w:color w:val="0D0D0D" w:themeColor="text1" w:themeTint="F2"/>
          <w:lang w:bidi="ar-EG"/>
        </w:rPr>
      </w:pPr>
      <w:r w:rsidRPr="00287169">
        <w:rPr>
          <w:color w:val="0D0D0D" w:themeColor="text1" w:themeTint="F2"/>
          <w:lang w:bidi="ar-EG"/>
        </w:rPr>
        <w:t>Chemical coagulation solution</w:t>
      </w:r>
      <w:r w:rsidR="00F05012" w:rsidRPr="00287169">
        <w:rPr>
          <w:color w:val="0D0D0D" w:themeColor="text1" w:themeTint="F2"/>
          <w:lang w:bidi="ar-EG"/>
        </w:rPr>
        <w:t xml:space="preserve"> tank</w:t>
      </w:r>
    </w:p>
    <w:p w:rsidR="00F16435" w:rsidRPr="00287169" w:rsidRDefault="00F16435" w:rsidP="00287169">
      <w:pPr>
        <w:pStyle w:val="ListParagraph"/>
        <w:numPr>
          <w:ilvl w:val="0"/>
          <w:numId w:val="16"/>
        </w:numPr>
        <w:spacing w:line="240" w:lineRule="auto"/>
        <w:rPr>
          <w:color w:val="0D0D0D" w:themeColor="text1" w:themeTint="F2"/>
          <w:lang w:bidi="ar-EG"/>
        </w:rPr>
      </w:pPr>
      <w:r w:rsidRPr="00287169">
        <w:rPr>
          <w:color w:val="0D0D0D" w:themeColor="text1" w:themeTint="F2"/>
          <w:lang w:bidi="ar-EG"/>
        </w:rPr>
        <w:t>Connected pipe ½”</w:t>
      </w:r>
    </w:p>
    <w:p w:rsidR="00F16435" w:rsidRPr="00287169" w:rsidRDefault="00F16435" w:rsidP="00287169">
      <w:pPr>
        <w:pStyle w:val="ListParagraph"/>
        <w:numPr>
          <w:ilvl w:val="0"/>
          <w:numId w:val="16"/>
        </w:numPr>
        <w:spacing w:line="240" w:lineRule="auto"/>
        <w:rPr>
          <w:color w:val="0D0D0D" w:themeColor="text1" w:themeTint="F2"/>
          <w:lang w:bidi="ar-EG"/>
        </w:rPr>
      </w:pPr>
      <w:r w:rsidRPr="00287169">
        <w:rPr>
          <w:color w:val="0D0D0D" w:themeColor="text1" w:themeTint="F2"/>
          <w:lang w:bidi="ar-EG"/>
        </w:rPr>
        <w:t>Water flow rate sensor</w:t>
      </w:r>
    </w:p>
    <w:p w:rsidR="00F16435" w:rsidRPr="00287169" w:rsidRDefault="00F16435" w:rsidP="00287169">
      <w:pPr>
        <w:pStyle w:val="ListParagraph"/>
        <w:numPr>
          <w:ilvl w:val="0"/>
          <w:numId w:val="16"/>
        </w:numPr>
        <w:spacing w:line="240" w:lineRule="auto"/>
        <w:rPr>
          <w:color w:val="0D0D0D" w:themeColor="text1" w:themeTint="F2"/>
          <w:lang w:bidi="ar-EG"/>
        </w:rPr>
      </w:pPr>
      <w:r w:rsidRPr="00287169">
        <w:rPr>
          <w:color w:val="0D0D0D" w:themeColor="text1" w:themeTint="F2"/>
          <w:lang w:bidi="ar-EG"/>
        </w:rPr>
        <w:t>Chemical solution controller Valve ½”</w:t>
      </w:r>
    </w:p>
    <w:p w:rsidR="00F16435" w:rsidRPr="00287169" w:rsidRDefault="00F05012" w:rsidP="00287169">
      <w:pPr>
        <w:spacing w:line="240" w:lineRule="auto"/>
        <w:rPr>
          <w:color w:val="0D0D0D" w:themeColor="text1" w:themeTint="F2"/>
          <w:lang w:bidi="ar-EG"/>
        </w:rPr>
      </w:pPr>
      <w:r w:rsidRPr="00287169">
        <w:rPr>
          <w:b/>
          <w:bCs/>
          <w:color w:val="0D0D0D" w:themeColor="text1" w:themeTint="F2"/>
          <w:lang w:bidi="ar-EG"/>
        </w:rPr>
        <w:t xml:space="preserve">       3.3 </w:t>
      </w:r>
      <w:r w:rsidR="00F16435" w:rsidRPr="00287169">
        <w:rPr>
          <w:b/>
          <w:bCs/>
          <w:color w:val="0D0D0D" w:themeColor="text1" w:themeTint="F2"/>
          <w:lang w:bidi="ar-EG"/>
        </w:rPr>
        <w:t>Re-Washable Sand filter unit</w:t>
      </w:r>
      <w:r w:rsidRPr="00287169">
        <w:rPr>
          <w:color w:val="0D0D0D" w:themeColor="text1" w:themeTint="F2"/>
          <w:lang w:bidi="ar-EG"/>
        </w:rPr>
        <w:t xml:space="preserve"> (fiber Glass made)</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 xml:space="preserve"> Pressure Chamber.</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Connected pipe from coagulation tank to sand filter with controller valve 4”</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 xml:space="preserve">Water </w:t>
      </w:r>
      <w:proofErr w:type="gramStart"/>
      <w:r w:rsidRPr="00287169">
        <w:rPr>
          <w:color w:val="0D0D0D" w:themeColor="text1" w:themeTint="F2"/>
          <w:lang w:bidi="ar-EG"/>
        </w:rPr>
        <w:t>distributer .</w:t>
      </w:r>
      <w:proofErr w:type="gramEnd"/>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 xml:space="preserve">Partition with drain </w:t>
      </w:r>
      <w:proofErr w:type="gramStart"/>
      <w:r w:rsidRPr="00287169">
        <w:rPr>
          <w:color w:val="0D0D0D" w:themeColor="text1" w:themeTint="F2"/>
          <w:lang w:bidi="ar-EG"/>
        </w:rPr>
        <w:t>halls .</w:t>
      </w:r>
      <w:proofErr w:type="gramEnd"/>
    </w:p>
    <w:p w:rsidR="00F16435" w:rsidRPr="00287169" w:rsidRDefault="00F16435" w:rsidP="00287169">
      <w:pPr>
        <w:pStyle w:val="ListParagraph"/>
        <w:numPr>
          <w:ilvl w:val="0"/>
          <w:numId w:val="17"/>
        </w:numPr>
        <w:spacing w:line="240" w:lineRule="auto"/>
        <w:rPr>
          <w:color w:val="0D0D0D" w:themeColor="text1" w:themeTint="F2"/>
          <w:lang w:bidi="ar-EG"/>
        </w:rPr>
      </w:pPr>
      <w:proofErr w:type="gramStart"/>
      <w:r w:rsidRPr="00287169">
        <w:rPr>
          <w:color w:val="0D0D0D" w:themeColor="text1" w:themeTint="F2"/>
          <w:lang w:bidi="ar-EG"/>
        </w:rPr>
        <w:t>Gravels .</w:t>
      </w:r>
      <w:proofErr w:type="gramEnd"/>
    </w:p>
    <w:p w:rsidR="00F16435" w:rsidRPr="00287169" w:rsidRDefault="009E4DC9" w:rsidP="00287169">
      <w:pPr>
        <w:pStyle w:val="ListParagraph"/>
        <w:numPr>
          <w:ilvl w:val="0"/>
          <w:numId w:val="17"/>
        </w:numPr>
        <w:spacing w:line="240" w:lineRule="auto"/>
        <w:rPr>
          <w:color w:val="0D0D0D" w:themeColor="text1" w:themeTint="F2"/>
          <w:lang w:bidi="ar-EG"/>
        </w:rPr>
      </w:pPr>
      <w:r>
        <w:rPr>
          <w:color w:val="0D0D0D" w:themeColor="text1" w:themeTint="F2"/>
          <w:lang w:bidi="ar-EG"/>
        </w:rPr>
        <w:t>Coa</w:t>
      </w:r>
      <w:r w:rsidR="005132F7">
        <w:rPr>
          <w:color w:val="0D0D0D" w:themeColor="text1" w:themeTint="F2"/>
          <w:lang w:bidi="ar-EG"/>
        </w:rPr>
        <w:t>r</w:t>
      </w:r>
      <w:r w:rsidR="00F16435" w:rsidRPr="00287169">
        <w:rPr>
          <w:color w:val="0D0D0D" w:themeColor="text1" w:themeTint="F2"/>
          <w:lang w:bidi="ar-EG"/>
        </w:rPr>
        <w:t>se sand.</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Fine Sand.</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 xml:space="preserve">Sand filter container with </w:t>
      </w:r>
      <w:proofErr w:type="gramStart"/>
      <w:r w:rsidRPr="00287169">
        <w:rPr>
          <w:color w:val="0D0D0D" w:themeColor="text1" w:themeTint="F2"/>
          <w:lang w:bidi="ar-EG"/>
        </w:rPr>
        <w:t>partition .</w:t>
      </w:r>
      <w:proofErr w:type="gramEnd"/>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Under drain chamber.</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Filtered water pipe connected to ground water reservoir with valve 4”</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Back wash drain  pipe with valve 4”</w:t>
      </w:r>
    </w:p>
    <w:p w:rsidR="00F16435" w:rsidRPr="00287169" w:rsidRDefault="00F16435" w:rsidP="00287169">
      <w:pPr>
        <w:pStyle w:val="ListParagraph"/>
        <w:numPr>
          <w:ilvl w:val="0"/>
          <w:numId w:val="17"/>
        </w:numPr>
        <w:spacing w:line="240" w:lineRule="auto"/>
        <w:rPr>
          <w:color w:val="0D0D0D" w:themeColor="text1" w:themeTint="F2"/>
          <w:lang w:bidi="ar-EG"/>
        </w:rPr>
      </w:pPr>
      <w:r w:rsidRPr="00287169">
        <w:rPr>
          <w:color w:val="0D0D0D" w:themeColor="text1" w:themeTint="F2"/>
          <w:lang w:bidi="ar-EG"/>
        </w:rPr>
        <w:t>Upper cover (</w:t>
      </w:r>
      <w:proofErr w:type="gramStart"/>
      <w:r w:rsidRPr="00287169">
        <w:rPr>
          <w:color w:val="0D0D0D" w:themeColor="text1" w:themeTint="F2"/>
          <w:lang w:bidi="ar-EG"/>
        </w:rPr>
        <w:t>removable )</w:t>
      </w:r>
      <w:proofErr w:type="gramEnd"/>
      <w:r w:rsidRPr="00287169">
        <w:rPr>
          <w:color w:val="0D0D0D" w:themeColor="text1" w:themeTint="F2"/>
          <w:lang w:bidi="ar-EG"/>
        </w:rPr>
        <w:t>.</w:t>
      </w:r>
    </w:p>
    <w:p w:rsidR="00F16435" w:rsidRPr="00287169" w:rsidRDefault="00F16435" w:rsidP="00287169">
      <w:pPr>
        <w:pStyle w:val="ListParagraph"/>
        <w:numPr>
          <w:ilvl w:val="1"/>
          <w:numId w:val="22"/>
        </w:numPr>
        <w:spacing w:line="240" w:lineRule="auto"/>
        <w:rPr>
          <w:b/>
          <w:bCs/>
          <w:color w:val="0D0D0D" w:themeColor="text1" w:themeTint="F2"/>
          <w:lang w:bidi="ar-EG"/>
        </w:rPr>
      </w:pPr>
      <w:r w:rsidRPr="00287169">
        <w:rPr>
          <w:b/>
          <w:bCs/>
          <w:color w:val="0D0D0D" w:themeColor="text1" w:themeTint="F2"/>
          <w:lang w:bidi="ar-EG"/>
        </w:rPr>
        <w:t xml:space="preserve"> </w:t>
      </w:r>
      <w:r w:rsidR="00F05012" w:rsidRPr="00287169">
        <w:rPr>
          <w:b/>
          <w:bCs/>
          <w:color w:val="0D0D0D" w:themeColor="text1" w:themeTint="F2"/>
          <w:lang w:bidi="ar-EG"/>
        </w:rPr>
        <w:t>Ground clean water reservoir</w:t>
      </w:r>
      <w:r w:rsidR="00F05012" w:rsidRPr="00287169">
        <w:rPr>
          <w:color w:val="0D0D0D" w:themeColor="text1" w:themeTint="F2"/>
          <w:lang w:bidi="ar-EG"/>
        </w:rPr>
        <w:t xml:space="preserve"> (steel made).</w:t>
      </w:r>
    </w:p>
    <w:p w:rsidR="00F16435" w:rsidRPr="00287169" w:rsidRDefault="00F16435" w:rsidP="00287169">
      <w:pPr>
        <w:pStyle w:val="ListParagraph"/>
        <w:numPr>
          <w:ilvl w:val="0"/>
          <w:numId w:val="18"/>
        </w:numPr>
        <w:spacing w:line="240" w:lineRule="auto"/>
        <w:rPr>
          <w:color w:val="0D0D0D" w:themeColor="text1" w:themeTint="F2"/>
          <w:lang w:bidi="ar-EG"/>
        </w:rPr>
      </w:pPr>
      <w:r w:rsidRPr="00287169">
        <w:rPr>
          <w:color w:val="0D0D0D" w:themeColor="text1" w:themeTint="F2"/>
          <w:lang w:bidi="ar-EG"/>
        </w:rPr>
        <w:t xml:space="preserve">Steel made ground water reservoir </w:t>
      </w:r>
    </w:p>
    <w:p w:rsidR="00F16435" w:rsidRPr="00287169" w:rsidRDefault="00F16435" w:rsidP="00287169">
      <w:pPr>
        <w:pStyle w:val="ListParagraph"/>
        <w:numPr>
          <w:ilvl w:val="0"/>
          <w:numId w:val="18"/>
        </w:numPr>
        <w:spacing w:line="240" w:lineRule="auto"/>
        <w:rPr>
          <w:color w:val="0D0D0D" w:themeColor="text1" w:themeTint="F2"/>
          <w:lang w:bidi="ar-EG"/>
        </w:rPr>
      </w:pPr>
      <w:r w:rsidRPr="00287169">
        <w:rPr>
          <w:color w:val="0D0D0D" w:themeColor="text1" w:themeTint="F2"/>
          <w:lang w:bidi="ar-EG"/>
        </w:rPr>
        <w:t>Outlet  pipe with valve 4”</w:t>
      </w:r>
    </w:p>
    <w:p w:rsidR="00F16435" w:rsidRPr="00287169" w:rsidRDefault="00F16435" w:rsidP="00287169">
      <w:pPr>
        <w:pStyle w:val="ListParagraph"/>
        <w:numPr>
          <w:ilvl w:val="0"/>
          <w:numId w:val="18"/>
        </w:numPr>
        <w:spacing w:line="240" w:lineRule="auto"/>
        <w:rPr>
          <w:color w:val="0D0D0D" w:themeColor="text1" w:themeTint="F2"/>
          <w:lang w:bidi="ar-EG"/>
        </w:rPr>
      </w:pPr>
      <w:r w:rsidRPr="00287169">
        <w:rPr>
          <w:color w:val="0D0D0D" w:themeColor="text1" w:themeTint="F2"/>
          <w:lang w:bidi="ar-EG"/>
        </w:rPr>
        <w:t xml:space="preserve">Pump machine </w:t>
      </w:r>
    </w:p>
    <w:p w:rsidR="00501AB6" w:rsidRPr="00287169" w:rsidRDefault="00F16435" w:rsidP="00287169">
      <w:pPr>
        <w:pStyle w:val="ListParagraph"/>
        <w:numPr>
          <w:ilvl w:val="0"/>
          <w:numId w:val="18"/>
        </w:numPr>
        <w:spacing w:line="240" w:lineRule="auto"/>
        <w:rPr>
          <w:color w:val="0D0D0D" w:themeColor="text1" w:themeTint="F2"/>
          <w:lang w:bidi="ar-EG"/>
        </w:rPr>
      </w:pPr>
      <w:r w:rsidRPr="00287169">
        <w:rPr>
          <w:color w:val="0D0D0D" w:themeColor="text1" w:themeTint="F2"/>
          <w:lang w:bidi="ar-EG"/>
        </w:rPr>
        <w:t xml:space="preserve">Clean filtered water pipe connected to </w:t>
      </w:r>
      <w:r w:rsidR="00287169">
        <w:rPr>
          <w:color w:val="0D0D0D" w:themeColor="text1" w:themeTint="F2"/>
          <w:lang w:bidi="ar-EG"/>
        </w:rPr>
        <w:t>the elevation tank with valve 4”</w:t>
      </w:r>
    </w:p>
    <w:p w:rsidR="00F16435" w:rsidRPr="00287169" w:rsidRDefault="00F05012" w:rsidP="00287169">
      <w:pPr>
        <w:spacing w:line="240" w:lineRule="auto"/>
        <w:ind w:firstLine="720"/>
        <w:rPr>
          <w:b/>
          <w:bCs/>
          <w:color w:val="0D0D0D" w:themeColor="text1" w:themeTint="F2"/>
          <w:lang w:bidi="ar-EG"/>
        </w:rPr>
      </w:pPr>
      <w:r w:rsidRPr="00287169">
        <w:rPr>
          <w:b/>
          <w:bCs/>
          <w:color w:val="0D0D0D" w:themeColor="text1" w:themeTint="F2"/>
          <w:lang w:bidi="ar-EG"/>
        </w:rPr>
        <w:t xml:space="preserve"> </w:t>
      </w:r>
      <w:proofErr w:type="gramStart"/>
      <w:r w:rsidRPr="00287169">
        <w:rPr>
          <w:b/>
          <w:bCs/>
          <w:color w:val="0D0D0D" w:themeColor="text1" w:themeTint="F2"/>
          <w:lang w:bidi="ar-EG"/>
        </w:rPr>
        <w:t>3.5</w:t>
      </w:r>
      <w:r w:rsidR="00F16435" w:rsidRPr="00287169">
        <w:rPr>
          <w:b/>
          <w:bCs/>
          <w:color w:val="0D0D0D" w:themeColor="text1" w:themeTint="F2"/>
          <w:lang w:bidi="ar-EG"/>
        </w:rPr>
        <w:t xml:space="preserve">  Elevation</w:t>
      </w:r>
      <w:proofErr w:type="gramEnd"/>
      <w:r w:rsidR="00F16435" w:rsidRPr="00287169">
        <w:rPr>
          <w:b/>
          <w:bCs/>
          <w:color w:val="0D0D0D" w:themeColor="text1" w:themeTint="F2"/>
          <w:lang w:bidi="ar-EG"/>
        </w:rPr>
        <w:t xml:space="preserve"> Tank </w:t>
      </w:r>
    </w:p>
    <w:p w:rsidR="00F16435" w:rsidRPr="00287169" w:rsidRDefault="00F16435"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Steel made tower.</w:t>
      </w:r>
    </w:p>
    <w:p w:rsidR="00F16435" w:rsidRPr="00287169" w:rsidRDefault="00F16435"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Inlet pipe 4”</w:t>
      </w:r>
    </w:p>
    <w:p w:rsidR="00F16435" w:rsidRPr="00287169" w:rsidRDefault="00F16435"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 xml:space="preserve">Fiber Glass made container </w:t>
      </w:r>
      <w:proofErr w:type="gramStart"/>
      <w:r w:rsidRPr="00287169">
        <w:rPr>
          <w:color w:val="0D0D0D" w:themeColor="text1" w:themeTint="F2"/>
          <w:lang w:bidi="ar-EG"/>
        </w:rPr>
        <w:t xml:space="preserve">tank </w:t>
      </w:r>
      <w:r w:rsidR="00784F0B" w:rsidRPr="00287169">
        <w:rPr>
          <w:color w:val="0D0D0D" w:themeColor="text1" w:themeTint="F2"/>
          <w:lang w:bidi="ar-EG"/>
        </w:rPr>
        <w:t>.</w:t>
      </w:r>
      <w:proofErr w:type="gramEnd"/>
    </w:p>
    <w:p w:rsidR="00F16435" w:rsidRPr="00287169" w:rsidRDefault="00F16435"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Outlet pipe with gravity head for back wash with valve 4”</w:t>
      </w:r>
    </w:p>
    <w:p w:rsidR="00F16435" w:rsidRPr="00287169" w:rsidRDefault="00F16435"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Distribution pipe with valve4”</w:t>
      </w:r>
    </w:p>
    <w:p w:rsidR="007D4298" w:rsidRPr="00287169" w:rsidRDefault="00784F0B" w:rsidP="00287169">
      <w:pPr>
        <w:pStyle w:val="ListParagraph"/>
        <w:numPr>
          <w:ilvl w:val="0"/>
          <w:numId w:val="19"/>
        </w:numPr>
        <w:spacing w:line="240" w:lineRule="auto"/>
        <w:rPr>
          <w:color w:val="0D0D0D" w:themeColor="text1" w:themeTint="F2"/>
          <w:lang w:bidi="ar-EG"/>
        </w:rPr>
      </w:pPr>
      <w:r w:rsidRPr="00287169">
        <w:rPr>
          <w:color w:val="0D0D0D" w:themeColor="text1" w:themeTint="F2"/>
          <w:lang w:bidi="ar-EG"/>
        </w:rPr>
        <w:t xml:space="preserve">Water level </w:t>
      </w:r>
      <w:proofErr w:type="gramStart"/>
      <w:r w:rsidRPr="00287169">
        <w:rPr>
          <w:color w:val="0D0D0D" w:themeColor="text1" w:themeTint="F2"/>
          <w:lang w:bidi="ar-EG"/>
        </w:rPr>
        <w:t>electronic  sensor</w:t>
      </w:r>
      <w:proofErr w:type="gramEnd"/>
      <w:r w:rsidRPr="00287169">
        <w:rPr>
          <w:color w:val="0D0D0D" w:themeColor="text1" w:themeTint="F2"/>
          <w:lang w:bidi="ar-EG"/>
        </w:rPr>
        <w:t>.(</w:t>
      </w:r>
      <w:proofErr w:type="spellStart"/>
      <w:r w:rsidRPr="00287169">
        <w:rPr>
          <w:color w:val="0D0D0D" w:themeColor="text1" w:themeTint="F2"/>
          <w:lang w:bidi="ar-EG"/>
        </w:rPr>
        <w:t>feed back</w:t>
      </w:r>
      <w:proofErr w:type="spellEnd"/>
      <w:r w:rsidRPr="00287169">
        <w:rPr>
          <w:color w:val="0D0D0D" w:themeColor="text1" w:themeTint="F2"/>
          <w:lang w:bidi="ar-EG"/>
        </w:rPr>
        <w:t xml:space="preserve"> when elevation tank is filled ).</w:t>
      </w:r>
    </w:p>
    <w:p w:rsidR="007D4298" w:rsidRPr="00287169" w:rsidRDefault="007D4298" w:rsidP="00287169">
      <w:pPr>
        <w:pStyle w:val="ListParagraph"/>
        <w:spacing w:line="240" w:lineRule="auto"/>
        <w:ind w:left="1560"/>
        <w:rPr>
          <w:color w:val="0D0D0D" w:themeColor="text1" w:themeTint="F2"/>
          <w:lang w:bidi="ar-EG"/>
        </w:rPr>
      </w:pPr>
      <w:r w:rsidRPr="00287169">
        <w:rPr>
          <w:color w:val="0D0D0D" w:themeColor="text1" w:themeTint="F2"/>
          <w:lang w:bidi="ar-EG"/>
        </w:rPr>
        <w:t xml:space="preserve"> </w:t>
      </w:r>
    </w:p>
    <w:p w:rsidR="00287169" w:rsidRDefault="00287169" w:rsidP="007D4298">
      <w:pPr>
        <w:rPr>
          <w:b/>
          <w:bCs/>
          <w:color w:val="0D0D0D" w:themeColor="text1" w:themeTint="F2"/>
          <w:sz w:val="24"/>
          <w:szCs w:val="24"/>
          <w:lang w:bidi="ar-EG"/>
        </w:rPr>
      </w:pPr>
    </w:p>
    <w:p w:rsidR="007D4298" w:rsidRPr="00791286" w:rsidRDefault="00791286" w:rsidP="007D4298">
      <w:pPr>
        <w:rPr>
          <w:b/>
          <w:bCs/>
          <w:color w:val="0D0D0D" w:themeColor="text1" w:themeTint="F2"/>
          <w:sz w:val="24"/>
          <w:szCs w:val="24"/>
          <w:lang w:bidi="ar-EG"/>
        </w:rPr>
      </w:pPr>
      <w:r w:rsidRPr="00791286">
        <w:rPr>
          <w:b/>
          <w:bCs/>
          <w:color w:val="0D0D0D" w:themeColor="text1" w:themeTint="F2"/>
          <w:sz w:val="24"/>
          <w:szCs w:val="24"/>
          <w:lang w:bidi="ar-EG"/>
        </w:rPr>
        <w:lastRenderedPageBreak/>
        <w:t>4.1</w:t>
      </w:r>
      <w:r w:rsidR="007D4298" w:rsidRPr="00791286">
        <w:rPr>
          <w:b/>
          <w:bCs/>
          <w:color w:val="0D0D0D" w:themeColor="text1" w:themeTint="F2"/>
          <w:sz w:val="24"/>
          <w:szCs w:val="24"/>
          <w:lang w:bidi="ar-EG"/>
        </w:rPr>
        <w:t xml:space="preserve"> </w:t>
      </w:r>
      <w:r w:rsidR="007D4298" w:rsidRPr="00791286">
        <w:rPr>
          <w:b/>
          <w:bCs/>
          <w:color w:val="0D0D0D" w:themeColor="text1" w:themeTint="F2"/>
          <w:lang w:bidi="ar-EG"/>
        </w:rPr>
        <w:t>Primary</w:t>
      </w:r>
      <w:r w:rsidR="007D4298" w:rsidRPr="00791286">
        <w:rPr>
          <w:b/>
          <w:bCs/>
          <w:color w:val="0D0D0D" w:themeColor="text1" w:themeTint="F2"/>
          <w:sz w:val="24"/>
          <w:szCs w:val="24"/>
          <w:lang w:bidi="ar-EG"/>
        </w:rPr>
        <w:t xml:space="preserve"> </w:t>
      </w:r>
      <w:r w:rsidR="007D4298" w:rsidRPr="00791286">
        <w:rPr>
          <w:b/>
          <w:bCs/>
          <w:color w:val="0D0D0D" w:themeColor="text1" w:themeTint="F2"/>
          <w:lang w:bidi="ar-EG"/>
        </w:rPr>
        <w:t>settling operation (sedimentation).</w:t>
      </w:r>
    </w:p>
    <w:p w:rsidR="007D4298" w:rsidRDefault="007D4298" w:rsidP="004170D3">
      <w:pPr>
        <w:spacing w:line="240" w:lineRule="auto"/>
        <w:rPr>
          <w:color w:val="0D0D0D" w:themeColor="text1" w:themeTint="F2"/>
          <w:lang w:bidi="ar-EG"/>
        </w:rPr>
      </w:pPr>
      <w:r>
        <w:rPr>
          <w:color w:val="0D0D0D" w:themeColor="text1" w:themeTint="F2"/>
          <w:lang w:bidi="ar-EG"/>
        </w:rPr>
        <w:t xml:space="preserve">                  </w:t>
      </w:r>
      <w:r w:rsidRPr="007D4298">
        <w:rPr>
          <w:color w:val="0D0D0D" w:themeColor="text1" w:themeTint="F2"/>
          <w:lang w:bidi="ar-EG"/>
        </w:rPr>
        <w:t xml:space="preserve">The sedimentation process has </w:t>
      </w:r>
      <w:proofErr w:type="gramStart"/>
      <w:r w:rsidRPr="007D4298">
        <w:rPr>
          <w:color w:val="0D0D0D" w:themeColor="text1" w:themeTint="F2"/>
          <w:lang w:bidi="ar-EG"/>
        </w:rPr>
        <w:t>many application</w:t>
      </w:r>
      <w:proofErr w:type="gramEnd"/>
      <w:r w:rsidRPr="007D4298">
        <w:rPr>
          <w:color w:val="0D0D0D" w:themeColor="text1" w:themeTint="F2"/>
          <w:lang w:bidi="ar-EG"/>
        </w:rPr>
        <w:t xml:space="preserve"> in the water purification of potable water. Materials that may be removed by the sedimentation included</w:t>
      </w:r>
      <w:r>
        <w:rPr>
          <w:color w:val="0D0D0D" w:themeColor="text1" w:themeTint="F2"/>
          <w:lang w:bidi="ar-EG"/>
        </w:rPr>
        <w:t xml:space="preserve"> suspended solids originally present in water or dissolved solids which have been precipitated in the course of other treatment process such as coagulation ; generally  suspensions in water are assumed to be dilute ,although some zone settling may occur near the bottom of the settling basin or tank ;The force</w:t>
      </w:r>
      <w:r w:rsidR="004170D3">
        <w:rPr>
          <w:color w:val="0D0D0D" w:themeColor="text1" w:themeTint="F2"/>
          <w:lang w:bidi="ar-EG"/>
        </w:rPr>
        <w:t>s</w:t>
      </w:r>
      <w:r>
        <w:rPr>
          <w:color w:val="0D0D0D" w:themeColor="text1" w:themeTint="F2"/>
          <w:lang w:bidi="ar-EG"/>
        </w:rPr>
        <w:t xml:space="preserve"> which govern the particles to settle down is the specific gravity</w:t>
      </w:r>
      <w:r w:rsidR="004170D3">
        <w:rPr>
          <w:color w:val="0D0D0D" w:themeColor="text1" w:themeTint="F2"/>
          <w:lang w:bidi="ar-EG"/>
        </w:rPr>
        <w:t xml:space="preserve"> and the Buoyant force the tow forces are counter to each other </w:t>
      </w:r>
      <w:r>
        <w:rPr>
          <w:color w:val="0D0D0D" w:themeColor="text1" w:themeTint="F2"/>
          <w:lang w:bidi="ar-EG"/>
        </w:rPr>
        <w:t xml:space="preserve"> ;The settling velocity depends</w:t>
      </w:r>
      <w:r w:rsidR="004170D3">
        <w:rPr>
          <w:color w:val="0D0D0D" w:themeColor="text1" w:themeTint="F2"/>
          <w:lang w:bidi="ar-EG"/>
        </w:rPr>
        <w:t xml:space="preserve"> on  decay the buoyant force or increasing the gravitation force </w:t>
      </w:r>
      <w:r>
        <w:rPr>
          <w:color w:val="0D0D0D" w:themeColor="text1" w:themeTint="F2"/>
          <w:lang w:bidi="ar-EG"/>
        </w:rPr>
        <w:t>,according to this fact it is obviously that plain sedimentation will not be very efficient for the smaller suspended particles. Under condition normally encountered in settling tanks efficient removal of particles less than 50 µm in diameter cannot be expected.</w:t>
      </w:r>
    </w:p>
    <w:p w:rsidR="007D4298" w:rsidRDefault="007D4298" w:rsidP="004170D3">
      <w:pPr>
        <w:spacing w:line="240" w:lineRule="auto"/>
        <w:rPr>
          <w:b/>
          <w:bCs/>
          <w:color w:val="0D0D0D" w:themeColor="text1" w:themeTint="F2"/>
          <w:lang w:bidi="ar-EG"/>
        </w:rPr>
      </w:pPr>
      <w:r w:rsidRPr="007D4298">
        <w:rPr>
          <w:b/>
          <w:bCs/>
          <w:color w:val="0D0D0D" w:themeColor="text1" w:themeTint="F2"/>
          <w:lang w:bidi="ar-EG"/>
        </w:rPr>
        <w:t>Collided Stability</w:t>
      </w:r>
    </w:p>
    <w:p w:rsidR="004170D3" w:rsidRDefault="007D4298" w:rsidP="00791286">
      <w:pPr>
        <w:spacing w:line="240" w:lineRule="auto"/>
        <w:rPr>
          <w:color w:val="0D0D0D" w:themeColor="text1" w:themeTint="F2"/>
          <w:lang w:bidi="ar-EG"/>
        </w:rPr>
      </w:pPr>
      <w:r>
        <w:rPr>
          <w:b/>
          <w:bCs/>
          <w:color w:val="0D0D0D" w:themeColor="text1" w:themeTint="F2"/>
          <w:lang w:bidi="ar-EG"/>
        </w:rPr>
        <w:tab/>
      </w:r>
      <w:r>
        <w:rPr>
          <w:color w:val="0D0D0D" w:themeColor="text1" w:themeTint="F2"/>
          <w:lang w:bidi="ar-EG"/>
        </w:rPr>
        <w:t>Collided suspensions that do not agglomerate naturally is the stable collided .and the most important factor contributed to the stability is the excessively large surface – to –volume ratio resulting from the very small sizes of the collided materials particles.</w:t>
      </w:r>
      <w:r w:rsidR="004170D3" w:rsidRPr="004170D3">
        <w:rPr>
          <w:color w:val="0D0D0D" w:themeColor="text1" w:themeTint="F2"/>
          <w:lang w:bidi="ar-EG"/>
        </w:rPr>
        <w:t xml:space="preserve"> </w:t>
      </w:r>
    </w:p>
    <w:p w:rsidR="00791286" w:rsidRDefault="00791286" w:rsidP="004170D3">
      <w:pPr>
        <w:spacing w:line="240" w:lineRule="auto"/>
        <w:rPr>
          <w:b/>
          <w:bCs/>
          <w:color w:val="0D0D0D" w:themeColor="text1" w:themeTint="F2"/>
          <w:sz w:val="24"/>
          <w:szCs w:val="24"/>
          <w:lang w:bidi="ar-EG"/>
        </w:rPr>
      </w:pPr>
      <w:r>
        <w:rPr>
          <w:b/>
          <w:bCs/>
          <w:color w:val="0D0D0D" w:themeColor="text1" w:themeTint="F2"/>
          <w:sz w:val="24"/>
          <w:szCs w:val="24"/>
          <w:lang w:bidi="ar-EG"/>
        </w:rPr>
        <w:t>Coagulation theory</w:t>
      </w:r>
    </w:p>
    <w:p w:rsidR="007D4298" w:rsidRPr="007D4298" w:rsidRDefault="00791286" w:rsidP="00287169">
      <w:pPr>
        <w:spacing w:line="240" w:lineRule="auto"/>
        <w:rPr>
          <w:color w:val="0D0D0D" w:themeColor="text1" w:themeTint="F2"/>
          <w:lang w:bidi="ar-EG"/>
        </w:rPr>
      </w:pPr>
      <w:r>
        <w:rPr>
          <w:b/>
          <w:bCs/>
          <w:color w:val="0D0D0D" w:themeColor="text1" w:themeTint="F2"/>
          <w:sz w:val="24"/>
          <w:szCs w:val="24"/>
          <w:lang w:bidi="ar-EG"/>
        </w:rPr>
        <w:tab/>
      </w:r>
      <w:r w:rsidRPr="00791286">
        <w:rPr>
          <w:color w:val="0D0D0D" w:themeColor="text1" w:themeTint="F2"/>
          <w:lang w:bidi="ar-EG"/>
        </w:rPr>
        <w:t xml:space="preserve">Chemical coagulation is the process of adding trivalent metallic salts such as </w:t>
      </w:r>
      <w:proofErr w:type="gramStart"/>
      <w:r w:rsidRPr="00791286">
        <w:rPr>
          <w:color w:val="0D0D0D" w:themeColor="text1" w:themeTint="F2"/>
          <w:lang w:bidi="ar-EG"/>
        </w:rPr>
        <w:t>AL</w:t>
      </w:r>
      <w:r w:rsidRPr="00791286">
        <w:rPr>
          <w:color w:val="0D0D0D" w:themeColor="text1" w:themeTint="F2"/>
          <w:vertAlign w:val="subscript"/>
          <w:lang w:bidi="ar-EG"/>
        </w:rPr>
        <w:t>2</w:t>
      </w:r>
      <w:r w:rsidRPr="00791286">
        <w:rPr>
          <w:color w:val="0D0D0D" w:themeColor="text1" w:themeTint="F2"/>
          <w:lang w:bidi="ar-EG"/>
        </w:rPr>
        <w:t>(</w:t>
      </w:r>
      <w:proofErr w:type="gramEnd"/>
      <w:r w:rsidRPr="00791286">
        <w:rPr>
          <w:color w:val="0D0D0D" w:themeColor="text1" w:themeTint="F2"/>
          <w:lang w:bidi="ar-EG"/>
        </w:rPr>
        <w:t>SO</w:t>
      </w:r>
      <w:r w:rsidRPr="00791286">
        <w:rPr>
          <w:color w:val="0D0D0D" w:themeColor="text1" w:themeTint="F2"/>
          <w:vertAlign w:val="subscript"/>
          <w:lang w:bidi="ar-EG"/>
        </w:rPr>
        <w:t>4</w:t>
      </w:r>
      <w:r w:rsidRPr="00791286">
        <w:rPr>
          <w:color w:val="0D0D0D" w:themeColor="text1" w:themeTint="F2"/>
          <w:lang w:bidi="ar-EG"/>
        </w:rPr>
        <w:t>)</w:t>
      </w:r>
      <w:r w:rsidRPr="00791286">
        <w:rPr>
          <w:color w:val="0D0D0D" w:themeColor="text1" w:themeTint="F2"/>
          <w:vertAlign w:val="subscript"/>
          <w:lang w:bidi="ar-EG"/>
        </w:rPr>
        <w:t>3</w:t>
      </w:r>
      <w:r w:rsidRPr="00791286">
        <w:rPr>
          <w:color w:val="0D0D0D" w:themeColor="text1" w:themeTint="F2"/>
          <w:lang w:bidi="ar-EG"/>
        </w:rPr>
        <w:t xml:space="preserve"> (aluminum sulfate) or  FeCl</w:t>
      </w:r>
      <w:r w:rsidRPr="00791286">
        <w:rPr>
          <w:color w:val="0D0D0D" w:themeColor="text1" w:themeTint="F2"/>
          <w:vertAlign w:val="subscript"/>
          <w:lang w:bidi="ar-EG"/>
        </w:rPr>
        <w:t>3</w:t>
      </w:r>
      <w:r w:rsidRPr="00791286">
        <w:rPr>
          <w:color w:val="0D0D0D" w:themeColor="text1" w:themeTint="F2"/>
          <w:lang w:bidi="ar-EG"/>
        </w:rPr>
        <w:t xml:space="preserve"> (ferric chloride) to the water. The theory is that the quantity of ions in the water surrounding the collided particles Which created  barriers force ;the coagulation chemicals causes the decay function  of the electrostatic potential ;the hydrolyses of coagulation resulting the charge neutralization towards the surface of the collided particles ,so that the net force will be attractive and no energy barriers will exist ,then the particles will agglomeration of particles into groups. Increasing the effective size and therefore increasing the settling velocity will be possible</w:t>
      </w:r>
    </w:p>
    <w:p w:rsidR="007C37B7" w:rsidRPr="00287169" w:rsidRDefault="0013379C" w:rsidP="001F2E21">
      <w:pPr>
        <w:rPr>
          <w:b/>
          <w:bCs/>
          <w:color w:val="0D0D0D" w:themeColor="text1" w:themeTint="F2"/>
          <w:lang w:bidi="ar-EG"/>
        </w:rPr>
      </w:pPr>
      <w:r w:rsidRPr="00287169">
        <w:rPr>
          <w:b/>
          <w:bCs/>
          <w:color w:val="0D0D0D" w:themeColor="text1" w:themeTint="F2"/>
          <w:lang w:bidi="ar-EG"/>
        </w:rPr>
        <w:t>4-</w:t>
      </w:r>
      <w:r w:rsidR="00FF3ACB" w:rsidRPr="00287169">
        <w:rPr>
          <w:b/>
          <w:bCs/>
          <w:color w:val="0D0D0D" w:themeColor="text1" w:themeTint="F2"/>
          <w:lang w:bidi="ar-EG"/>
        </w:rPr>
        <w:t xml:space="preserve">1 </w:t>
      </w:r>
      <w:r w:rsidR="001F2E21" w:rsidRPr="00287169">
        <w:rPr>
          <w:b/>
          <w:bCs/>
          <w:color w:val="0D0D0D" w:themeColor="text1" w:themeTint="F2"/>
          <w:u w:val="single"/>
          <w:lang w:bidi="ar-EG"/>
        </w:rPr>
        <w:t>The description of the first stage of the water purification unit</w:t>
      </w:r>
    </w:p>
    <w:p w:rsidR="00717429" w:rsidRDefault="0013379C" w:rsidP="00717429">
      <w:pPr>
        <w:rPr>
          <w:b/>
          <w:bCs/>
          <w:color w:val="0D0D0D" w:themeColor="text1" w:themeTint="F2"/>
          <w:lang w:bidi="ar-EG"/>
        </w:rPr>
      </w:pPr>
      <w:r>
        <w:rPr>
          <w:b/>
          <w:bCs/>
          <w:color w:val="0D0D0D" w:themeColor="text1" w:themeTint="F2"/>
          <w:lang w:bidi="ar-EG"/>
        </w:rPr>
        <w:t>4-1-</w:t>
      </w:r>
      <w:proofErr w:type="gramStart"/>
      <w:r w:rsidR="007C37B7">
        <w:rPr>
          <w:b/>
          <w:bCs/>
          <w:color w:val="0D0D0D" w:themeColor="text1" w:themeTint="F2"/>
          <w:lang w:bidi="ar-EG"/>
        </w:rPr>
        <w:t>1</w:t>
      </w:r>
      <w:r>
        <w:rPr>
          <w:b/>
          <w:bCs/>
          <w:color w:val="0D0D0D" w:themeColor="text1" w:themeTint="F2"/>
          <w:lang w:bidi="ar-EG"/>
        </w:rPr>
        <w:t xml:space="preserve">  </w:t>
      </w:r>
      <w:r w:rsidR="00FF3ACB">
        <w:rPr>
          <w:b/>
          <w:bCs/>
          <w:color w:val="0D0D0D" w:themeColor="text1" w:themeTint="F2"/>
          <w:lang w:bidi="ar-EG"/>
        </w:rPr>
        <w:t>Coagulation</w:t>
      </w:r>
      <w:proofErr w:type="gramEnd"/>
      <w:r w:rsidR="00FF3ACB">
        <w:rPr>
          <w:b/>
          <w:bCs/>
          <w:color w:val="0D0D0D" w:themeColor="text1" w:themeTint="F2"/>
          <w:lang w:bidi="ar-EG"/>
        </w:rPr>
        <w:t xml:space="preserve"> Tank</w:t>
      </w:r>
    </w:p>
    <w:p w:rsidR="00287169" w:rsidRDefault="00FF3ACB" w:rsidP="00287169">
      <w:pPr>
        <w:rPr>
          <w:color w:val="0D0D0D" w:themeColor="text1" w:themeTint="F2"/>
          <w:lang w:bidi="ar-EG"/>
        </w:rPr>
      </w:pPr>
      <w:r>
        <w:rPr>
          <w:color w:val="0D0D0D" w:themeColor="text1" w:themeTint="F2"/>
          <w:lang w:bidi="ar-EG"/>
        </w:rPr>
        <w:tab/>
        <w:t xml:space="preserve">The coagulation tank is a circular basin (fiber glass </w:t>
      </w:r>
      <w:proofErr w:type="gramStart"/>
      <w:r>
        <w:rPr>
          <w:color w:val="0D0D0D" w:themeColor="text1" w:themeTint="F2"/>
          <w:lang w:bidi="ar-EG"/>
        </w:rPr>
        <w:t>made )</w:t>
      </w:r>
      <w:proofErr w:type="gramEnd"/>
      <w:r>
        <w:rPr>
          <w:color w:val="0D0D0D" w:themeColor="text1" w:themeTint="F2"/>
          <w:lang w:bidi="ar-EG"/>
        </w:rPr>
        <w:t>,the tank is divided with partitions to give entire circumferences ,it is also divided to several water tracks and paths</w:t>
      </w:r>
      <w:r w:rsidRPr="00FF3ACB">
        <w:rPr>
          <w:color w:val="0D0D0D" w:themeColor="text1" w:themeTint="F2"/>
          <w:lang w:bidi="ar-EG"/>
        </w:rPr>
        <w:t xml:space="preserve"> </w:t>
      </w:r>
      <w:r>
        <w:rPr>
          <w:color w:val="0D0D0D" w:themeColor="text1" w:themeTint="F2"/>
          <w:lang w:bidi="ar-EG"/>
        </w:rPr>
        <w:t xml:space="preserve">,The raw water pump is connected to the water distributer at the top of the tank surrounding the clean collected water cone , the coagulation chemical solution addition is accomplished in a previous stage as the raw water is flow toward the distributer . the controller valve connected with chemical container after the selection of the optimum dosage of coagulants are </w:t>
      </w:r>
      <w:r w:rsidR="00287169">
        <w:rPr>
          <w:color w:val="0D0D0D" w:themeColor="text1" w:themeTint="F2"/>
          <w:lang w:bidi="ar-EG"/>
        </w:rPr>
        <w:t>determined experimentally according to turbidity concentration of the raw water source, then the controller valve cane be calibrated and adjusted according to the volume of  pumped raw water</w:t>
      </w:r>
    </w:p>
    <w:p w:rsidR="00FF3ACB" w:rsidRDefault="00FF3ACB" w:rsidP="00287169">
      <w:pPr>
        <w:rPr>
          <w:color w:val="0D0D0D" w:themeColor="text1" w:themeTint="F2"/>
          <w:lang w:bidi="ar-EG"/>
        </w:rPr>
      </w:pPr>
    </w:p>
    <w:p w:rsidR="00287169" w:rsidRDefault="00287169" w:rsidP="00287169">
      <w:pPr>
        <w:rPr>
          <w:color w:val="0D0D0D" w:themeColor="text1" w:themeTint="F2"/>
          <w:lang w:bidi="ar-EG"/>
        </w:rPr>
      </w:pPr>
    </w:p>
    <w:p w:rsidR="00287169" w:rsidRDefault="0013379C" w:rsidP="00287169">
      <w:pPr>
        <w:rPr>
          <w:b/>
          <w:bCs/>
          <w:color w:val="0D0D0D" w:themeColor="text1" w:themeTint="F2"/>
          <w:lang w:bidi="ar-EG"/>
        </w:rPr>
      </w:pPr>
      <w:r>
        <w:rPr>
          <w:b/>
          <w:bCs/>
          <w:color w:val="0D0D0D" w:themeColor="text1" w:themeTint="F2"/>
          <w:lang w:bidi="ar-EG"/>
        </w:rPr>
        <w:lastRenderedPageBreak/>
        <w:t>4-1-2 Aeration unit</w:t>
      </w:r>
      <w:r w:rsidR="00287169">
        <w:rPr>
          <w:b/>
          <w:bCs/>
          <w:color w:val="0D0D0D" w:themeColor="text1" w:themeTint="F2"/>
          <w:lang w:bidi="ar-EG"/>
        </w:rPr>
        <w:t xml:space="preserve"> </w:t>
      </w:r>
    </w:p>
    <w:p w:rsidR="0013379C" w:rsidRPr="00287169" w:rsidRDefault="0013379C" w:rsidP="00287169">
      <w:pPr>
        <w:ind w:firstLine="720"/>
        <w:rPr>
          <w:b/>
          <w:bCs/>
          <w:color w:val="0D0D0D" w:themeColor="text1" w:themeTint="F2"/>
          <w:lang w:bidi="ar-EG"/>
        </w:rPr>
      </w:pPr>
      <w:r w:rsidRPr="0013379C">
        <w:rPr>
          <w:color w:val="0D0D0D" w:themeColor="text1" w:themeTint="F2"/>
          <w:lang w:bidi="ar-EG"/>
        </w:rPr>
        <w:t>Aeration</w:t>
      </w:r>
      <w:r>
        <w:rPr>
          <w:color w:val="0D0D0D" w:themeColor="text1" w:themeTint="F2"/>
          <w:lang w:bidi="ar-EG"/>
        </w:rPr>
        <w:t xml:space="preserve"> is the process that accomplished to remove undesirable gasses dissolved </w:t>
      </w:r>
      <w:r w:rsidRPr="0013379C">
        <w:rPr>
          <w:color w:val="0D0D0D" w:themeColor="text1" w:themeTint="F2"/>
          <w:lang w:bidi="ar-EG"/>
        </w:rPr>
        <w:t>in water (</w:t>
      </w:r>
      <w:proofErr w:type="gramStart"/>
      <w:r w:rsidRPr="0013379C">
        <w:rPr>
          <w:i/>
          <w:iCs/>
          <w:color w:val="0D0D0D" w:themeColor="text1" w:themeTint="F2"/>
          <w:lang w:bidi="ar-EG"/>
        </w:rPr>
        <w:t>degasification )</w:t>
      </w:r>
      <w:proofErr w:type="gramEnd"/>
      <w:r>
        <w:rPr>
          <w:i/>
          <w:iCs/>
          <w:color w:val="0D0D0D" w:themeColor="text1" w:themeTint="F2"/>
          <w:lang w:bidi="ar-EG"/>
        </w:rPr>
        <w:t xml:space="preserve"> </w:t>
      </w:r>
      <w:r w:rsidRPr="0013379C">
        <w:rPr>
          <w:color w:val="0D0D0D" w:themeColor="text1" w:themeTint="F2"/>
          <w:lang w:bidi="ar-EG"/>
        </w:rPr>
        <w:t>.and to add oxygen to water</w:t>
      </w:r>
      <w:r>
        <w:rPr>
          <w:color w:val="0D0D0D" w:themeColor="text1" w:themeTint="F2"/>
          <w:lang w:bidi="ar-EG"/>
        </w:rPr>
        <w:t xml:space="preserve"> </w:t>
      </w:r>
      <w:r w:rsidRPr="0013379C">
        <w:rPr>
          <w:i/>
          <w:iCs/>
          <w:color w:val="0D0D0D" w:themeColor="text1" w:themeTint="F2"/>
          <w:lang w:bidi="ar-EG"/>
        </w:rPr>
        <w:t>(oxidation)</w:t>
      </w:r>
      <w:r>
        <w:rPr>
          <w:i/>
          <w:iCs/>
          <w:color w:val="0D0D0D" w:themeColor="text1" w:themeTint="F2"/>
          <w:lang w:bidi="ar-EG"/>
        </w:rPr>
        <w:t xml:space="preserve"> </w:t>
      </w:r>
      <w:r>
        <w:rPr>
          <w:color w:val="0D0D0D" w:themeColor="text1" w:themeTint="F2"/>
          <w:lang w:bidi="ar-EG"/>
        </w:rPr>
        <w:t xml:space="preserve">. </w:t>
      </w:r>
      <w:proofErr w:type="gramStart"/>
      <w:r>
        <w:rPr>
          <w:color w:val="0D0D0D" w:themeColor="text1" w:themeTint="F2"/>
          <w:lang w:bidi="ar-EG"/>
        </w:rPr>
        <w:t>these</w:t>
      </w:r>
      <w:proofErr w:type="gramEnd"/>
      <w:r>
        <w:rPr>
          <w:color w:val="0D0D0D" w:themeColor="text1" w:themeTint="F2"/>
          <w:lang w:bidi="ar-EG"/>
        </w:rPr>
        <w:t xml:space="preserve"> gasses are biological waste products such as H</w:t>
      </w:r>
      <w:r>
        <w:rPr>
          <w:color w:val="0D0D0D" w:themeColor="text1" w:themeTint="F2"/>
          <w:vertAlign w:val="subscript"/>
          <w:lang w:bidi="ar-EG"/>
        </w:rPr>
        <w:t>2</w:t>
      </w:r>
      <w:r>
        <w:rPr>
          <w:color w:val="0D0D0D" w:themeColor="text1" w:themeTint="F2"/>
          <w:lang w:bidi="ar-EG"/>
        </w:rPr>
        <w:t>s and co</w:t>
      </w:r>
      <w:r>
        <w:rPr>
          <w:color w:val="0D0D0D" w:themeColor="text1" w:themeTint="F2"/>
          <w:vertAlign w:val="subscript"/>
          <w:lang w:bidi="ar-EG"/>
        </w:rPr>
        <w:t>2  ,</w:t>
      </w:r>
      <w:r>
        <w:rPr>
          <w:color w:val="0D0D0D" w:themeColor="text1" w:themeTint="F2"/>
          <w:lang w:bidi="ar-EG"/>
        </w:rPr>
        <w:t>which  resulted from the decomposition of organic materials that have been consumed by the bacteria and other microorganism .</w:t>
      </w:r>
    </w:p>
    <w:p w:rsidR="008359ED" w:rsidRDefault="008359ED" w:rsidP="0013379C">
      <w:pPr>
        <w:spacing w:line="240" w:lineRule="auto"/>
        <w:jc w:val="both"/>
        <w:rPr>
          <w:b/>
          <w:bCs/>
          <w:color w:val="0D0D0D" w:themeColor="text1" w:themeTint="F2"/>
          <w:lang w:bidi="ar-EG"/>
        </w:rPr>
      </w:pPr>
      <w:r>
        <w:rPr>
          <w:b/>
          <w:bCs/>
          <w:color w:val="0D0D0D" w:themeColor="text1" w:themeTint="F2"/>
          <w:lang w:bidi="ar-EG"/>
        </w:rPr>
        <w:t>4-1-3 Water distributer</w:t>
      </w:r>
    </w:p>
    <w:p w:rsidR="008359ED" w:rsidRDefault="008359ED" w:rsidP="008359ED">
      <w:pPr>
        <w:spacing w:line="240" w:lineRule="auto"/>
        <w:jc w:val="both"/>
        <w:rPr>
          <w:color w:val="0D0D0D" w:themeColor="text1" w:themeTint="F2"/>
          <w:lang w:bidi="ar-EG"/>
        </w:rPr>
      </w:pPr>
      <w:r>
        <w:rPr>
          <w:b/>
          <w:bCs/>
          <w:color w:val="0D0D0D" w:themeColor="text1" w:themeTint="F2"/>
          <w:lang w:bidi="ar-EG"/>
        </w:rPr>
        <w:tab/>
      </w:r>
      <w:r>
        <w:rPr>
          <w:color w:val="0D0D0D" w:themeColor="text1" w:themeTint="F2"/>
          <w:lang w:bidi="ar-EG"/>
        </w:rPr>
        <w:t>The water distributer is one  part of  the entire</w:t>
      </w:r>
      <w:r w:rsidRPr="008359ED">
        <w:rPr>
          <w:color w:val="0D0D0D" w:themeColor="text1" w:themeTint="F2"/>
          <w:lang w:bidi="ar-EG"/>
        </w:rPr>
        <w:t xml:space="preserve"> </w:t>
      </w:r>
      <w:r>
        <w:rPr>
          <w:color w:val="0D0D0D" w:themeColor="text1" w:themeTint="F2"/>
          <w:lang w:bidi="ar-EG"/>
        </w:rPr>
        <w:t>circumferences of the coagulation tank ,it has been employed to distribute the raw water equally in the entire tracks ,and permit for good mixing for the chemicals with the raw water, the</w:t>
      </w:r>
      <w:r w:rsidRPr="008359ED">
        <w:rPr>
          <w:color w:val="0D0D0D" w:themeColor="text1" w:themeTint="F2"/>
          <w:lang w:bidi="ar-EG"/>
        </w:rPr>
        <w:t xml:space="preserve"> </w:t>
      </w:r>
      <w:r>
        <w:rPr>
          <w:color w:val="0D0D0D" w:themeColor="text1" w:themeTint="F2"/>
          <w:lang w:bidi="ar-EG"/>
        </w:rPr>
        <w:t xml:space="preserve">natural sedimentation will be happen  efficiently, the agglomeration of the suspension particles will be accelerated  ,also it extremely increases the ability of the small sizes to  flocculate together into  large sizes particles and then it will  settle down towards the sediment chamber </w:t>
      </w:r>
    </w:p>
    <w:p w:rsidR="008359ED" w:rsidRDefault="008359ED" w:rsidP="00D263AA">
      <w:pPr>
        <w:spacing w:line="240" w:lineRule="auto"/>
        <w:jc w:val="both"/>
        <w:rPr>
          <w:b/>
          <w:bCs/>
          <w:color w:val="0D0D0D" w:themeColor="text1" w:themeTint="F2"/>
          <w:lang w:bidi="ar-EG"/>
        </w:rPr>
      </w:pPr>
      <w:r>
        <w:rPr>
          <w:b/>
          <w:bCs/>
          <w:color w:val="0D0D0D" w:themeColor="text1" w:themeTint="F2"/>
          <w:lang w:bidi="ar-EG"/>
        </w:rPr>
        <w:t xml:space="preserve">4-1-4 </w:t>
      </w:r>
      <w:proofErr w:type="gramStart"/>
      <w:r>
        <w:rPr>
          <w:b/>
          <w:bCs/>
          <w:color w:val="0D0D0D" w:themeColor="text1" w:themeTint="F2"/>
          <w:lang w:bidi="ar-EG"/>
        </w:rPr>
        <w:t>The</w:t>
      </w:r>
      <w:proofErr w:type="gramEnd"/>
      <w:r>
        <w:rPr>
          <w:b/>
          <w:bCs/>
          <w:color w:val="0D0D0D" w:themeColor="text1" w:themeTint="F2"/>
          <w:lang w:bidi="ar-EG"/>
        </w:rPr>
        <w:t xml:space="preserve"> pressure </w:t>
      </w:r>
      <w:r w:rsidR="00D263AA">
        <w:rPr>
          <w:b/>
          <w:bCs/>
          <w:color w:val="0D0D0D" w:themeColor="text1" w:themeTint="F2"/>
          <w:lang w:bidi="ar-EG"/>
        </w:rPr>
        <w:t>Valve</w:t>
      </w:r>
    </w:p>
    <w:p w:rsidR="00AB031A" w:rsidRPr="00F57B0B" w:rsidRDefault="00F57B0B" w:rsidP="00F57B0B">
      <w:pPr>
        <w:spacing w:line="240" w:lineRule="auto"/>
        <w:jc w:val="both"/>
        <w:rPr>
          <w:color w:val="0D0D0D" w:themeColor="text1" w:themeTint="F2"/>
          <w:lang w:bidi="ar-EG"/>
        </w:rPr>
      </w:pPr>
      <w:r>
        <w:rPr>
          <w:b/>
          <w:bCs/>
          <w:color w:val="0D0D0D" w:themeColor="text1" w:themeTint="F2"/>
          <w:lang w:bidi="ar-EG"/>
        </w:rPr>
        <w:tab/>
      </w:r>
      <w:r>
        <w:rPr>
          <w:color w:val="0D0D0D" w:themeColor="text1" w:themeTint="F2"/>
          <w:lang w:bidi="ar-EG"/>
        </w:rPr>
        <w:t xml:space="preserve">This part is to fill the Coagulation tank progressively with water or to empty it without resistant pressure or counter forces that could baffled the water </w:t>
      </w:r>
      <w:proofErr w:type="gramStart"/>
      <w:r>
        <w:rPr>
          <w:color w:val="0D0D0D" w:themeColor="text1" w:themeTint="F2"/>
          <w:lang w:bidi="ar-EG"/>
        </w:rPr>
        <w:t>flow .</w:t>
      </w:r>
      <w:proofErr w:type="gramEnd"/>
    </w:p>
    <w:p w:rsidR="008359ED" w:rsidRDefault="008359ED" w:rsidP="008359ED">
      <w:pPr>
        <w:spacing w:line="240" w:lineRule="auto"/>
        <w:jc w:val="both"/>
        <w:rPr>
          <w:b/>
          <w:bCs/>
          <w:color w:val="0D0D0D" w:themeColor="text1" w:themeTint="F2"/>
          <w:lang w:bidi="ar-EG"/>
        </w:rPr>
      </w:pPr>
      <w:r>
        <w:rPr>
          <w:b/>
          <w:bCs/>
          <w:color w:val="0D0D0D" w:themeColor="text1" w:themeTint="F2"/>
          <w:lang w:bidi="ar-EG"/>
        </w:rPr>
        <w:t>4-1-5 Sediment Chamber</w:t>
      </w:r>
    </w:p>
    <w:p w:rsidR="008359ED" w:rsidRDefault="008359ED" w:rsidP="00287169">
      <w:pPr>
        <w:spacing w:line="240" w:lineRule="auto"/>
        <w:jc w:val="both"/>
        <w:rPr>
          <w:color w:val="0D0D0D" w:themeColor="text1" w:themeTint="F2"/>
          <w:lang w:bidi="ar-EG"/>
        </w:rPr>
      </w:pPr>
      <w:r>
        <w:rPr>
          <w:b/>
          <w:bCs/>
          <w:color w:val="0D0D0D" w:themeColor="text1" w:themeTint="F2"/>
          <w:lang w:bidi="ar-EG"/>
        </w:rPr>
        <w:tab/>
      </w:r>
      <w:r w:rsidR="00287169">
        <w:rPr>
          <w:color w:val="0D0D0D" w:themeColor="text1" w:themeTint="F2"/>
          <w:lang w:bidi="ar-EG"/>
        </w:rPr>
        <w:t xml:space="preserve">This chamber Located in </w:t>
      </w:r>
      <w:r>
        <w:rPr>
          <w:color w:val="0D0D0D" w:themeColor="text1" w:themeTint="F2"/>
          <w:lang w:bidi="ar-EG"/>
        </w:rPr>
        <w:t>the bottom of the coagulation tank,</w:t>
      </w:r>
      <w:r w:rsidR="00287169">
        <w:rPr>
          <w:color w:val="0D0D0D" w:themeColor="text1" w:themeTint="F2"/>
          <w:lang w:bidi="ar-EG"/>
        </w:rPr>
        <w:t xml:space="preserve"> </w:t>
      </w:r>
      <w:r>
        <w:rPr>
          <w:color w:val="0D0D0D" w:themeColor="text1" w:themeTint="F2"/>
          <w:lang w:bidi="ar-EG"/>
        </w:rPr>
        <w:t xml:space="preserve">where the sediment resulted from the coagulation mechanism is collected and settled </w:t>
      </w:r>
      <w:r w:rsidR="00287169">
        <w:rPr>
          <w:color w:val="0D0D0D" w:themeColor="text1" w:themeTint="F2"/>
          <w:lang w:bidi="ar-EG"/>
        </w:rPr>
        <w:t>down</w:t>
      </w:r>
      <w:r>
        <w:rPr>
          <w:color w:val="0D0D0D" w:themeColor="text1" w:themeTint="F2"/>
          <w:lang w:bidi="ar-EG"/>
        </w:rPr>
        <w:t>, this sediments can be removed from time to time be opening the drain valves that located at the bottom of the tank</w:t>
      </w:r>
    </w:p>
    <w:p w:rsidR="008359ED" w:rsidRDefault="008359ED" w:rsidP="008359ED">
      <w:pPr>
        <w:spacing w:line="240" w:lineRule="auto"/>
        <w:jc w:val="both"/>
        <w:rPr>
          <w:b/>
          <w:bCs/>
          <w:color w:val="0D0D0D" w:themeColor="text1" w:themeTint="F2"/>
          <w:lang w:bidi="ar-EG"/>
        </w:rPr>
      </w:pPr>
      <w:r>
        <w:rPr>
          <w:b/>
          <w:bCs/>
          <w:color w:val="0D0D0D" w:themeColor="text1" w:themeTint="F2"/>
          <w:lang w:bidi="ar-EG"/>
        </w:rPr>
        <w:t xml:space="preserve">4-1-5 </w:t>
      </w:r>
      <w:proofErr w:type="gramStart"/>
      <w:r w:rsidR="003E764B">
        <w:rPr>
          <w:b/>
          <w:bCs/>
          <w:color w:val="0D0D0D" w:themeColor="text1" w:themeTint="F2"/>
          <w:lang w:bidi="ar-EG"/>
        </w:rPr>
        <w:t>Clean</w:t>
      </w:r>
      <w:proofErr w:type="gramEnd"/>
      <w:r w:rsidR="003E764B">
        <w:rPr>
          <w:b/>
          <w:bCs/>
          <w:color w:val="0D0D0D" w:themeColor="text1" w:themeTint="F2"/>
          <w:lang w:bidi="ar-EG"/>
        </w:rPr>
        <w:t xml:space="preserve"> water collection cone</w:t>
      </w:r>
    </w:p>
    <w:p w:rsidR="00F57B0B" w:rsidRDefault="003E764B" w:rsidP="006E194B">
      <w:pPr>
        <w:spacing w:line="240" w:lineRule="auto"/>
        <w:jc w:val="both"/>
        <w:rPr>
          <w:color w:val="0D0D0D" w:themeColor="text1" w:themeTint="F2"/>
          <w:lang w:bidi="ar-EG"/>
        </w:rPr>
      </w:pPr>
      <w:r>
        <w:rPr>
          <w:b/>
          <w:bCs/>
          <w:color w:val="0D0D0D" w:themeColor="text1" w:themeTint="F2"/>
          <w:lang w:bidi="ar-EG"/>
        </w:rPr>
        <w:tab/>
      </w:r>
      <w:r w:rsidRPr="003E764B">
        <w:rPr>
          <w:color w:val="0D0D0D" w:themeColor="text1" w:themeTint="F2"/>
          <w:lang w:bidi="ar-EG"/>
        </w:rPr>
        <w:t>Since the clean water is low in density than unclean</w:t>
      </w:r>
      <w:r>
        <w:rPr>
          <w:color w:val="0D0D0D" w:themeColor="text1" w:themeTint="F2"/>
          <w:lang w:bidi="ar-EG"/>
        </w:rPr>
        <w:t xml:space="preserve"> </w:t>
      </w:r>
      <w:r w:rsidRPr="003E764B">
        <w:rPr>
          <w:color w:val="0D0D0D" w:themeColor="text1" w:themeTint="F2"/>
          <w:lang w:bidi="ar-EG"/>
        </w:rPr>
        <w:t xml:space="preserve"> water</w:t>
      </w:r>
      <w:r>
        <w:rPr>
          <w:color w:val="0D0D0D" w:themeColor="text1" w:themeTint="F2"/>
          <w:lang w:bidi="ar-EG"/>
        </w:rPr>
        <w:t xml:space="preserve"> </w:t>
      </w:r>
      <w:r w:rsidRPr="003E764B">
        <w:rPr>
          <w:i/>
          <w:iCs/>
          <w:color w:val="0D0D0D" w:themeColor="text1" w:themeTint="F2"/>
          <w:lang w:bidi="ar-EG"/>
        </w:rPr>
        <w:t>(turbid water )</w:t>
      </w:r>
      <w:r>
        <w:rPr>
          <w:i/>
          <w:iCs/>
          <w:color w:val="0D0D0D" w:themeColor="text1" w:themeTint="F2"/>
          <w:lang w:bidi="ar-EG"/>
        </w:rPr>
        <w:t>,</w:t>
      </w:r>
      <w:r w:rsidRPr="003E764B">
        <w:rPr>
          <w:color w:val="0D0D0D" w:themeColor="text1" w:themeTint="F2"/>
          <w:lang w:bidi="ar-EG"/>
        </w:rPr>
        <w:t xml:space="preserve"> then it will buoyant vertically over the high density water</w:t>
      </w:r>
      <w:r>
        <w:rPr>
          <w:color w:val="0D0D0D" w:themeColor="text1" w:themeTint="F2"/>
          <w:lang w:bidi="ar-EG"/>
        </w:rPr>
        <w:t xml:space="preserve"> to the top of the basin , this water will be collected in the clean collector cone  , the entire bounders of the cone has been designed in vertical slops to obtain more chances for the remaining suspension particle </w:t>
      </w:r>
      <w:r w:rsidR="00AB031A">
        <w:rPr>
          <w:i/>
          <w:iCs/>
          <w:color w:val="0D0D0D" w:themeColor="text1" w:themeTint="F2"/>
          <w:lang w:bidi="ar-EG"/>
        </w:rPr>
        <w:t xml:space="preserve">(discrete particles ) </w:t>
      </w:r>
      <w:r>
        <w:rPr>
          <w:color w:val="0D0D0D" w:themeColor="text1" w:themeTint="F2"/>
          <w:lang w:bidi="ar-EG"/>
        </w:rPr>
        <w:t>in the clean water to agglomerate  and settle down parallel to the entire slops towards the one direction valve which  located at the bottom of the cone ,on the other hand the one direction valve  will be closed when the tank is filed by the water and open when the water level in the cone is depleted down</w:t>
      </w:r>
      <w:r w:rsidR="00AB031A">
        <w:rPr>
          <w:color w:val="0D0D0D" w:themeColor="text1" w:themeTint="F2"/>
          <w:lang w:bidi="ar-EG"/>
        </w:rPr>
        <w:t xml:space="preserve">, that </w:t>
      </w:r>
      <w:r>
        <w:rPr>
          <w:color w:val="0D0D0D" w:themeColor="text1" w:themeTint="F2"/>
          <w:lang w:bidi="ar-EG"/>
        </w:rPr>
        <w:t xml:space="preserve"> when clean water is transfer to the sand filter through the pipe connected from the coagulation </w:t>
      </w:r>
      <w:r w:rsidR="00AB031A">
        <w:rPr>
          <w:color w:val="0D0D0D" w:themeColor="text1" w:themeTint="F2"/>
          <w:lang w:bidi="ar-EG"/>
        </w:rPr>
        <w:t xml:space="preserve">tank to the </w:t>
      </w:r>
      <w:r>
        <w:rPr>
          <w:color w:val="0D0D0D" w:themeColor="text1" w:themeTint="F2"/>
          <w:lang w:bidi="ar-EG"/>
        </w:rPr>
        <w:t xml:space="preserve"> sand filter for the second purification stage </w:t>
      </w:r>
      <w:r>
        <w:rPr>
          <w:i/>
          <w:iCs/>
          <w:color w:val="0D0D0D" w:themeColor="text1" w:themeTint="F2"/>
          <w:lang w:bidi="ar-EG"/>
        </w:rPr>
        <w:t>(controller valve is regulated  water transmission</w:t>
      </w:r>
      <w:r>
        <w:rPr>
          <w:color w:val="0D0D0D" w:themeColor="text1" w:themeTint="F2"/>
          <w:lang w:bidi="ar-EG"/>
        </w:rPr>
        <w:t xml:space="preserve">  </w:t>
      </w:r>
      <w:r w:rsidRPr="003E764B">
        <w:rPr>
          <w:i/>
          <w:iCs/>
          <w:color w:val="0D0D0D" w:themeColor="text1" w:themeTint="F2"/>
          <w:lang w:bidi="ar-EG"/>
        </w:rPr>
        <w:t>to the sand filter</w:t>
      </w:r>
      <w:r>
        <w:rPr>
          <w:i/>
          <w:iCs/>
          <w:color w:val="0D0D0D" w:themeColor="text1" w:themeTint="F2"/>
          <w:lang w:bidi="ar-EG"/>
        </w:rPr>
        <w:t xml:space="preserve"> </w:t>
      </w:r>
      <w:r w:rsidR="00AB031A">
        <w:rPr>
          <w:i/>
          <w:iCs/>
          <w:color w:val="0D0D0D" w:themeColor="text1" w:themeTint="F2"/>
          <w:lang w:bidi="ar-EG"/>
        </w:rPr>
        <w:t xml:space="preserve">and </w:t>
      </w:r>
      <w:r>
        <w:rPr>
          <w:i/>
          <w:iCs/>
          <w:color w:val="0D0D0D" w:themeColor="text1" w:themeTint="F2"/>
          <w:lang w:bidi="ar-EG"/>
        </w:rPr>
        <w:t xml:space="preserve">retention time about 30 </w:t>
      </w:r>
      <w:r w:rsidR="00AB031A">
        <w:rPr>
          <w:i/>
          <w:iCs/>
          <w:color w:val="0D0D0D" w:themeColor="text1" w:themeTint="F2"/>
          <w:lang w:bidi="ar-EG"/>
        </w:rPr>
        <w:t>minutes</w:t>
      </w:r>
      <w:r>
        <w:rPr>
          <w:i/>
          <w:iCs/>
          <w:color w:val="0D0D0D" w:themeColor="text1" w:themeTint="F2"/>
          <w:lang w:bidi="ar-EG"/>
        </w:rPr>
        <w:t xml:space="preserve"> </w:t>
      </w:r>
      <w:r w:rsidR="00AB031A">
        <w:rPr>
          <w:i/>
          <w:iCs/>
          <w:color w:val="0D0D0D" w:themeColor="text1" w:themeTint="F2"/>
          <w:lang w:bidi="ar-EG"/>
        </w:rPr>
        <w:t>needed</w:t>
      </w:r>
      <w:r>
        <w:rPr>
          <w:i/>
          <w:iCs/>
          <w:color w:val="0D0D0D" w:themeColor="text1" w:themeTint="F2"/>
          <w:lang w:bidi="ar-EG"/>
        </w:rPr>
        <w:t xml:space="preserve"> befor</w:t>
      </w:r>
      <w:r w:rsidR="00AB031A">
        <w:rPr>
          <w:i/>
          <w:iCs/>
          <w:color w:val="0D0D0D" w:themeColor="text1" w:themeTint="F2"/>
          <w:lang w:bidi="ar-EG"/>
        </w:rPr>
        <w:t>e</w:t>
      </w:r>
      <w:r>
        <w:rPr>
          <w:i/>
          <w:iCs/>
          <w:color w:val="0D0D0D" w:themeColor="text1" w:themeTint="F2"/>
          <w:lang w:bidi="ar-EG"/>
        </w:rPr>
        <w:t xml:space="preserve"> opening th</w:t>
      </w:r>
      <w:r w:rsidR="00AB031A">
        <w:rPr>
          <w:i/>
          <w:iCs/>
          <w:color w:val="0D0D0D" w:themeColor="text1" w:themeTint="F2"/>
          <w:lang w:bidi="ar-EG"/>
        </w:rPr>
        <w:t>is</w:t>
      </w:r>
      <w:r w:rsidR="006E194B">
        <w:rPr>
          <w:i/>
          <w:iCs/>
          <w:color w:val="0D0D0D" w:themeColor="text1" w:themeTint="F2"/>
          <w:lang w:bidi="ar-EG"/>
        </w:rPr>
        <w:t xml:space="preserve"> </w:t>
      </w:r>
      <w:r w:rsidR="00F57B0B">
        <w:rPr>
          <w:color w:val="0D0D0D" w:themeColor="text1" w:themeTint="F2"/>
          <w:lang w:bidi="ar-EG"/>
        </w:rPr>
        <w:t>Water is collected in the cone according to it the low density of clean water  , this process is govern by the next equation</w:t>
      </w:r>
    </w:p>
    <w:p w:rsidR="00F57B0B" w:rsidRPr="00D263AA" w:rsidRDefault="00414FC5" w:rsidP="00F57B0B">
      <w:pPr>
        <w:spacing w:line="240" w:lineRule="auto"/>
        <w:jc w:val="both"/>
        <w:rPr>
          <w:b/>
          <w:bCs/>
          <w:i/>
          <w:color w:val="0D0D0D" w:themeColor="text1" w:themeTint="F2"/>
          <w:sz w:val="28"/>
          <w:szCs w:val="28"/>
          <w:lang w:bidi="ar-EG"/>
        </w:rPr>
      </w:pPr>
      <m:oMathPara>
        <m:oMath>
          <m:sSub>
            <m:sSubPr>
              <m:ctrlPr>
                <w:rPr>
                  <w:rFonts w:ascii="Cambria Math" w:hAnsi="Cambria Math"/>
                  <w:b/>
                  <w:bCs/>
                  <w:i/>
                  <w:color w:val="0D0D0D" w:themeColor="text1" w:themeTint="F2"/>
                  <w:sz w:val="28"/>
                  <w:szCs w:val="28"/>
                  <w:lang w:bidi="ar-EG"/>
                </w:rPr>
              </m:ctrlPr>
            </m:sSubPr>
            <m:e>
              <m:r>
                <m:rPr>
                  <m:sty m:val="bi"/>
                </m:rPr>
                <w:rPr>
                  <w:rFonts w:ascii="Cambria Math" w:hAnsi="Cambria Math"/>
                  <w:color w:val="0D0D0D" w:themeColor="text1" w:themeTint="F2"/>
                  <w:sz w:val="28"/>
                  <w:szCs w:val="28"/>
                  <w:lang w:bidi="ar-EG"/>
                </w:rPr>
                <m:t>∫</m:t>
              </m:r>
            </m:e>
            <m:sub>
              <m:r>
                <m:rPr>
                  <m:scr m:val="fraktur"/>
                  <m:sty m:val="bi"/>
                </m:rPr>
                <w:rPr>
                  <w:rFonts w:ascii="Cambria Math" w:hAnsi="Cambria Math"/>
                  <w:color w:val="0D0D0D" w:themeColor="text1" w:themeTint="F2"/>
                  <w:sz w:val="28"/>
                  <w:szCs w:val="28"/>
                  <w:lang w:bidi="ar-EG"/>
                </w:rPr>
                <m:t>b=</m:t>
              </m:r>
              <m:sSub>
                <m:sSubPr>
                  <m:ctrlPr>
                    <w:rPr>
                      <w:rFonts w:ascii="Cambria Math" w:hAnsi="Cambria Math"/>
                      <w:b/>
                      <w:bCs/>
                      <w:i/>
                      <w:color w:val="0D0D0D" w:themeColor="text1" w:themeTint="F2"/>
                      <w:sz w:val="28"/>
                      <w:szCs w:val="28"/>
                      <w:lang w:bidi="ar-EG"/>
                    </w:rPr>
                  </m:ctrlPr>
                </m:sSubPr>
                <m:e>
                  <m:r>
                    <m:rPr>
                      <m:sty m:val="bi"/>
                    </m:rPr>
                    <w:rPr>
                      <w:rFonts w:ascii="Cambria Math" w:hAnsi="Cambria Math"/>
                      <w:color w:val="0D0D0D" w:themeColor="text1" w:themeTint="F2"/>
                      <w:sz w:val="28"/>
                      <w:szCs w:val="28"/>
                      <w:lang w:bidi="ar-EG"/>
                    </w:rPr>
                    <m:t>ρ</m:t>
                  </m:r>
                </m:e>
                <m:sub>
                  <m:r>
                    <m:rPr>
                      <m:sty m:val="bi"/>
                    </m:rPr>
                    <w:rPr>
                      <w:rFonts w:ascii="Cambria Math" w:hAnsi="Cambria Math"/>
                      <w:color w:val="0D0D0D" w:themeColor="text1" w:themeTint="F2"/>
                      <w:sz w:val="28"/>
                      <w:szCs w:val="28"/>
                      <w:lang w:bidi="ar-EG"/>
                    </w:rPr>
                    <m:t xml:space="preserve">w </m:t>
                  </m:r>
                  <m:r>
                    <m:rPr>
                      <m:scr m:val="script"/>
                      <m:sty m:val="bi"/>
                    </m:rPr>
                    <w:rPr>
                      <w:rFonts w:ascii="Cambria Math" w:hAnsi="Cambria Math"/>
                      <w:color w:val="0D0D0D" w:themeColor="text1" w:themeTint="F2"/>
                      <w:sz w:val="28"/>
                      <w:szCs w:val="28"/>
                      <w:lang w:bidi="ar-EG"/>
                    </w:rPr>
                    <m:t xml:space="preserve">G </m:t>
                  </m:r>
                  <m:sSub>
                    <m:sSubPr>
                      <m:ctrlPr>
                        <w:rPr>
                          <w:rFonts w:ascii="Cambria Math" w:hAnsi="Cambria Math"/>
                          <w:b/>
                          <w:bCs/>
                          <w:i/>
                          <w:color w:val="0D0D0D" w:themeColor="text1" w:themeTint="F2"/>
                          <w:sz w:val="28"/>
                          <w:szCs w:val="28"/>
                          <w:lang w:bidi="ar-EG"/>
                        </w:rPr>
                      </m:ctrlPr>
                    </m:sSubPr>
                    <m:e>
                      <m:r>
                        <m:rPr>
                          <m:sty m:val="bi"/>
                        </m:rPr>
                        <w:rPr>
                          <w:rFonts w:ascii="Cambria Math" w:hAnsi="Cambria Math"/>
                          <w:color w:val="0D0D0D" w:themeColor="text1" w:themeTint="F2"/>
                          <w:sz w:val="28"/>
                          <w:szCs w:val="28"/>
                          <w:lang w:bidi="ar-EG"/>
                        </w:rPr>
                        <m:t>V</m:t>
                      </m:r>
                    </m:e>
                    <m:sub>
                      <m:r>
                        <m:rPr>
                          <m:sty m:val="bi"/>
                        </m:rPr>
                        <w:rPr>
                          <w:rFonts w:ascii="Cambria Math" w:hAnsi="Cambria Math"/>
                          <w:color w:val="0D0D0D" w:themeColor="text1" w:themeTint="F2"/>
                          <w:sz w:val="28"/>
                          <w:szCs w:val="28"/>
                          <w:lang w:bidi="ar-EG"/>
                        </w:rPr>
                        <m:t>p</m:t>
                      </m:r>
                    </m:sub>
                  </m:sSub>
                </m:sub>
              </m:sSub>
            </m:sub>
          </m:sSub>
        </m:oMath>
      </m:oMathPara>
    </w:p>
    <w:p w:rsidR="003E764B" w:rsidRPr="003E764B" w:rsidRDefault="00F57B0B" w:rsidP="00287169">
      <w:pPr>
        <w:spacing w:line="240" w:lineRule="auto"/>
        <w:jc w:val="both"/>
        <w:rPr>
          <w:color w:val="0D0D0D" w:themeColor="text1" w:themeTint="F2"/>
          <w:lang w:bidi="ar-EG"/>
        </w:rPr>
      </w:pPr>
      <w:proofErr w:type="gramStart"/>
      <w:r w:rsidRPr="00287169">
        <w:rPr>
          <w:b/>
          <w:bCs/>
          <w:color w:val="0D0D0D" w:themeColor="text1" w:themeTint="F2"/>
          <w:lang w:bidi="ar-EG"/>
        </w:rPr>
        <w:t>Where :</w:t>
      </w:r>
      <w:proofErr w:type="gramEnd"/>
      <w:r>
        <w:rPr>
          <w:color w:val="0D0D0D" w:themeColor="text1" w:themeTint="F2"/>
          <w:lang w:bidi="ar-EG"/>
        </w:rPr>
        <w:t xml:space="preserve">  </w:t>
      </w:r>
      <m:oMath>
        <m:sSub>
          <m:sSubPr>
            <m:ctrlPr>
              <w:rPr>
                <w:rFonts w:ascii="Cambria Math" w:hAnsi="Cambria Math"/>
                <w:i/>
                <w:color w:val="0D0D0D" w:themeColor="text1" w:themeTint="F2"/>
                <w:lang w:bidi="ar-EG"/>
              </w:rPr>
            </m:ctrlPr>
          </m:sSubPr>
          <m:e>
            <m:r>
              <w:rPr>
                <w:rFonts w:ascii="Cambria Math" w:hAnsi="Cambria Math"/>
                <w:color w:val="0D0D0D" w:themeColor="text1" w:themeTint="F2"/>
                <w:lang w:bidi="ar-EG"/>
              </w:rPr>
              <m:t>∫</m:t>
            </m:r>
          </m:e>
          <m:sub>
            <m:r>
              <w:rPr>
                <w:rFonts w:ascii="Cambria Math" w:hAnsi="Cambria Math"/>
                <w:color w:val="0D0D0D" w:themeColor="text1" w:themeTint="F2"/>
                <w:lang w:bidi="ar-EG"/>
              </w:rPr>
              <m:t xml:space="preserve">b   </m:t>
            </m:r>
          </m:sub>
        </m:sSub>
        <m:r>
          <w:rPr>
            <w:rFonts w:ascii="Cambria Math" w:hAnsi="Cambria Math"/>
            <w:color w:val="0D0D0D" w:themeColor="text1" w:themeTint="F2"/>
            <w:lang w:bidi="ar-EG"/>
          </w:rPr>
          <m:t xml:space="preserve">is the bouyant force </m:t>
        </m:r>
      </m:oMath>
      <w:r>
        <w:rPr>
          <w:rFonts w:eastAsiaTheme="minorEastAsia"/>
          <w:color w:val="0D0D0D" w:themeColor="text1" w:themeTint="F2"/>
          <w:lang w:bidi="ar-EG"/>
        </w:rPr>
        <w:t xml:space="preserve">,  </w:t>
      </w:r>
      <m:oMath>
        <m:sSub>
          <m:sSubPr>
            <m:ctrlPr>
              <w:rPr>
                <w:rFonts w:ascii="Cambria Math" w:eastAsiaTheme="minorEastAsia" w:hAnsi="Cambria Math"/>
                <w:i/>
                <w:color w:val="0D0D0D" w:themeColor="text1" w:themeTint="F2"/>
                <w:lang w:bidi="ar-EG"/>
              </w:rPr>
            </m:ctrlPr>
          </m:sSubPr>
          <m:e>
            <m:r>
              <w:rPr>
                <w:rFonts w:ascii="Cambria Math" w:eastAsiaTheme="minorEastAsia" w:hAnsi="Cambria Math"/>
                <w:color w:val="0D0D0D" w:themeColor="text1" w:themeTint="F2"/>
                <w:lang w:bidi="ar-EG"/>
              </w:rPr>
              <m:t>ρ</m:t>
            </m:r>
          </m:e>
          <m:sub>
            <m:r>
              <w:rPr>
                <w:rFonts w:ascii="Cambria Math" w:eastAsiaTheme="minorEastAsia" w:hAnsi="Cambria Math"/>
                <w:color w:val="0D0D0D" w:themeColor="text1" w:themeTint="F2"/>
                <w:lang w:bidi="ar-EG"/>
              </w:rPr>
              <m:t>w</m:t>
            </m:r>
          </m:sub>
        </m:sSub>
        <m:r>
          <w:rPr>
            <w:rFonts w:ascii="Cambria Math" w:eastAsiaTheme="minorEastAsia" w:hAnsi="Cambria Math"/>
            <w:color w:val="0D0D0D" w:themeColor="text1" w:themeTint="F2"/>
            <w:lang w:bidi="ar-EG"/>
          </w:rPr>
          <m:t>water density</m:t>
        </m:r>
      </m:oMath>
      <w:r>
        <w:rPr>
          <w:rFonts w:eastAsiaTheme="minorEastAsia"/>
          <w:color w:val="0D0D0D" w:themeColor="text1" w:themeTint="F2"/>
          <w:lang w:bidi="ar-EG"/>
        </w:rPr>
        <w:t xml:space="preserve"> , </w:t>
      </w:r>
      <m:oMath>
        <m:r>
          <m:rPr>
            <m:scr m:val="script"/>
          </m:rPr>
          <w:rPr>
            <w:rFonts w:ascii="Cambria Math" w:eastAsiaTheme="minorEastAsia" w:hAnsi="Cambria Math"/>
            <w:color w:val="0D0D0D" w:themeColor="text1" w:themeTint="F2"/>
            <w:lang w:bidi="ar-EG"/>
          </w:rPr>
          <m:t xml:space="preserve">G </m:t>
        </m:r>
        <m:r>
          <w:rPr>
            <w:rFonts w:ascii="Cambria Math" w:eastAsiaTheme="minorEastAsia" w:hAnsi="Cambria Math"/>
            <w:color w:val="0D0D0D" w:themeColor="text1" w:themeTint="F2"/>
            <w:lang w:bidi="ar-EG"/>
          </w:rPr>
          <m:t>is the grvity force</m:t>
        </m:r>
      </m:oMath>
    </w:p>
    <w:p w:rsidR="008359ED" w:rsidRDefault="00414FC5" w:rsidP="00287169">
      <w:pPr>
        <w:spacing w:line="240" w:lineRule="auto"/>
        <w:jc w:val="both"/>
        <w:rPr>
          <w:color w:val="0D0D0D" w:themeColor="text1" w:themeTint="F2"/>
          <w:lang w:bidi="ar-EG"/>
        </w:rPr>
      </w:pPr>
      <m:oMath>
        <m:sSub>
          <m:sSubPr>
            <m:ctrlPr>
              <w:rPr>
                <w:rFonts w:ascii="Cambria Math" w:eastAsiaTheme="minorEastAsia" w:hAnsi="Cambria Math"/>
                <w:i/>
                <w:color w:val="0D0D0D" w:themeColor="text1" w:themeTint="F2"/>
                <w:lang w:bidi="ar-EG"/>
              </w:rPr>
            </m:ctrlPr>
          </m:sSubPr>
          <m:e>
            <m:r>
              <w:rPr>
                <w:rFonts w:ascii="Cambria Math" w:eastAsiaTheme="minorEastAsia" w:hAnsi="Cambria Math"/>
                <w:color w:val="0D0D0D" w:themeColor="text1" w:themeTint="F2"/>
                <w:lang w:bidi="ar-EG"/>
              </w:rPr>
              <m:t>V</m:t>
            </m:r>
          </m:e>
          <m:sub>
            <m:r>
              <w:rPr>
                <w:rFonts w:ascii="Cambria Math" w:eastAsiaTheme="minorEastAsia" w:hAnsi="Cambria Math"/>
                <w:color w:val="0D0D0D" w:themeColor="text1" w:themeTint="F2"/>
                <w:lang w:bidi="ar-EG"/>
              </w:rPr>
              <m:t xml:space="preserve">p   </m:t>
            </m:r>
          </m:sub>
        </m:sSub>
        <m:r>
          <w:rPr>
            <w:rFonts w:ascii="Cambria Math" w:eastAsiaTheme="minorEastAsia" w:hAnsi="Cambria Math"/>
            <w:color w:val="0D0D0D" w:themeColor="text1" w:themeTint="F2"/>
            <w:lang w:bidi="ar-EG"/>
          </w:rPr>
          <m:t xml:space="preserve">is thevolume of particles </m:t>
        </m:r>
      </m:oMath>
      <w:r w:rsidR="00F57B0B">
        <w:rPr>
          <w:color w:val="0D0D0D" w:themeColor="text1" w:themeTint="F2"/>
          <w:lang w:bidi="ar-EG"/>
        </w:rPr>
        <w:t>.</w:t>
      </w:r>
      <w:r w:rsidR="008359ED" w:rsidRPr="003E764B">
        <w:rPr>
          <w:color w:val="0D0D0D" w:themeColor="text1" w:themeTint="F2"/>
          <w:lang w:bidi="ar-EG"/>
        </w:rPr>
        <w:t xml:space="preserve"> </w:t>
      </w:r>
    </w:p>
    <w:p w:rsidR="00743B2F" w:rsidRDefault="001F2E21" w:rsidP="001F2E21">
      <w:pPr>
        <w:spacing w:line="240" w:lineRule="auto"/>
        <w:ind w:firstLine="720"/>
        <w:jc w:val="both"/>
        <w:rPr>
          <w:color w:val="0D0D0D" w:themeColor="text1" w:themeTint="F2"/>
          <w:sz w:val="18"/>
          <w:szCs w:val="18"/>
          <w:u w:val="single"/>
          <w:lang w:bidi="ar-EG"/>
        </w:rPr>
      </w:pPr>
      <w:r>
        <w:rPr>
          <w:color w:val="0D0D0D" w:themeColor="text1" w:themeTint="F2"/>
          <w:lang w:bidi="ar-EG"/>
        </w:rPr>
        <w:lastRenderedPageBreak/>
        <w:t>*</w:t>
      </w:r>
      <w:r w:rsidR="00743B2F" w:rsidRPr="001F2E21">
        <w:rPr>
          <w:color w:val="0D0D0D" w:themeColor="text1" w:themeTint="F2"/>
          <w:lang w:bidi="ar-EG"/>
        </w:rPr>
        <w:t xml:space="preserve">When the cone is filled by water </w:t>
      </w:r>
      <w:r w:rsidR="00973725" w:rsidRPr="001F2E21">
        <w:rPr>
          <w:color w:val="0D0D0D" w:themeColor="text1" w:themeTint="F2"/>
          <w:lang w:bidi="ar-EG"/>
        </w:rPr>
        <w:t xml:space="preserve">this will generate gravitation </w:t>
      </w:r>
      <w:proofErr w:type="gramStart"/>
      <w:r w:rsidR="00973725" w:rsidRPr="001F2E21">
        <w:rPr>
          <w:color w:val="0D0D0D" w:themeColor="text1" w:themeTint="F2"/>
          <w:lang w:bidi="ar-EG"/>
        </w:rPr>
        <w:t>force  ,this</w:t>
      </w:r>
      <w:proofErr w:type="gramEnd"/>
      <w:r w:rsidR="00973725" w:rsidRPr="001F2E21">
        <w:rPr>
          <w:color w:val="0D0D0D" w:themeColor="text1" w:themeTint="F2"/>
          <w:lang w:bidi="ar-EG"/>
        </w:rPr>
        <w:t xml:space="preserve"> force can be neutralized by the water surrounding the outside boundaries of the cone</w:t>
      </w:r>
      <w:r w:rsidR="00973725" w:rsidRPr="001F2E21">
        <w:rPr>
          <w:b/>
          <w:bCs/>
          <w:i/>
          <w:iCs/>
          <w:color w:val="0D0D0D" w:themeColor="text1" w:themeTint="F2"/>
          <w:lang w:bidi="ar-EG"/>
        </w:rPr>
        <w:t>(buoyant force)</w:t>
      </w:r>
      <w:r w:rsidR="00973725" w:rsidRPr="001F2E21">
        <w:rPr>
          <w:color w:val="0D0D0D" w:themeColor="text1" w:themeTint="F2"/>
          <w:lang w:bidi="ar-EG"/>
        </w:rPr>
        <w:t xml:space="preserve"> ,that’s why the cone needs no supporting upon the constructing of the unit</w:t>
      </w:r>
      <w:r w:rsidRPr="001F2E21">
        <w:rPr>
          <w:color w:val="0D0D0D" w:themeColor="text1" w:themeTint="F2"/>
          <w:lang w:bidi="ar-EG"/>
        </w:rPr>
        <w:t>.</w:t>
      </w:r>
      <w:r>
        <w:rPr>
          <w:color w:val="0D0D0D" w:themeColor="text1" w:themeTint="F2"/>
          <w:lang w:bidi="ar-EG"/>
        </w:rPr>
        <w:t xml:space="preserve"> </w:t>
      </w:r>
      <w:r w:rsidRPr="00D263AA">
        <w:rPr>
          <w:i/>
          <w:iCs/>
          <w:color w:val="0D0D0D" w:themeColor="text1" w:themeTint="F2"/>
          <w:sz w:val="18"/>
          <w:szCs w:val="18"/>
          <w:u w:val="single"/>
          <w:lang w:bidi="ar-EG"/>
        </w:rPr>
        <w:t>See</w:t>
      </w:r>
      <w:r w:rsidR="00973725" w:rsidRPr="00D263AA">
        <w:rPr>
          <w:color w:val="0D0D0D" w:themeColor="text1" w:themeTint="F2"/>
          <w:sz w:val="18"/>
          <w:szCs w:val="18"/>
          <w:u w:val="single"/>
          <w:lang w:bidi="ar-EG"/>
        </w:rPr>
        <w:t xml:space="preserve"> </w:t>
      </w:r>
      <w:r w:rsidRPr="00D263AA">
        <w:rPr>
          <w:color w:val="0D0D0D" w:themeColor="text1" w:themeTint="F2"/>
          <w:sz w:val="18"/>
          <w:szCs w:val="18"/>
          <w:u w:val="single"/>
          <w:lang w:bidi="ar-EG"/>
        </w:rPr>
        <w:t>the drawing plan</w:t>
      </w:r>
    </w:p>
    <w:p w:rsidR="00D263AA" w:rsidRDefault="00D263AA" w:rsidP="00D263AA">
      <w:pPr>
        <w:spacing w:line="240" w:lineRule="auto"/>
        <w:jc w:val="both"/>
        <w:rPr>
          <w:b/>
          <w:bCs/>
          <w:color w:val="0D0D0D" w:themeColor="text1" w:themeTint="F2"/>
          <w:sz w:val="24"/>
          <w:szCs w:val="24"/>
          <w:lang w:bidi="ar-EG"/>
        </w:rPr>
      </w:pPr>
      <w:r>
        <w:rPr>
          <w:b/>
          <w:bCs/>
          <w:color w:val="0D0D0D" w:themeColor="text1" w:themeTint="F2"/>
          <w:sz w:val="24"/>
          <w:szCs w:val="24"/>
          <w:lang w:bidi="ar-EG"/>
        </w:rPr>
        <w:t xml:space="preserve">5.1 </w:t>
      </w:r>
      <w:r w:rsidRPr="00287169">
        <w:rPr>
          <w:b/>
          <w:bCs/>
          <w:color w:val="0D0D0D" w:themeColor="text1" w:themeTint="F2"/>
          <w:sz w:val="24"/>
          <w:szCs w:val="24"/>
          <w:u w:val="single"/>
          <w:lang w:bidi="ar-EG"/>
        </w:rPr>
        <w:t>The second water purification stage</w:t>
      </w:r>
    </w:p>
    <w:p w:rsidR="00D263AA" w:rsidRPr="00287169" w:rsidRDefault="00D263AA" w:rsidP="00D263AA">
      <w:pPr>
        <w:spacing w:line="240" w:lineRule="auto"/>
        <w:jc w:val="both"/>
        <w:rPr>
          <w:b/>
          <w:bCs/>
          <w:color w:val="0D0D0D" w:themeColor="text1" w:themeTint="F2"/>
          <w:lang w:bidi="ar-EG"/>
        </w:rPr>
      </w:pPr>
      <w:r w:rsidRPr="00287169">
        <w:rPr>
          <w:b/>
          <w:bCs/>
          <w:color w:val="0D0D0D" w:themeColor="text1" w:themeTint="F2"/>
          <w:lang w:bidi="ar-EG"/>
        </w:rPr>
        <w:t>5-1-1 Re-washable sand filter</w:t>
      </w:r>
    </w:p>
    <w:p w:rsidR="00D263AA" w:rsidRPr="00287169" w:rsidRDefault="00D263AA" w:rsidP="00D263AA">
      <w:pPr>
        <w:spacing w:line="240" w:lineRule="auto"/>
        <w:jc w:val="both"/>
        <w:rPr>
          <w:color w:val="0D0D0D" w:themeColor="text1" w:themeTint="F2"/>
          <w:lang w:bidi="ar-EG"/>
        </w:rPr>
      </w:pPr>
      <w:r>
        <w:rPr>
          <w:b/>
          <w:bCs/>
          <w:color w:val="0D0D0D" w:themeColor="text1" w:themeTint="F2"/>
          <w:sz w:val="24"/>
          <w:szCs w:val="24"/>
          <w:lang w:bidi="ar-EG"/>
        </w:rPr>
        <w:tab/>
      </w:r>
      <w:r w:rsidRPr="00287169">
        <w:rPr>
          <w:color w:val="0D0D0D" w:themeColor="text1" w:themeTint="F2"/>
          <w:lang w:bidi="ar-EG"/>
        </w:rPr>
        <w:t xml:space="preserve">This unit is </w:t>
      </w:r>
      <w:proofErr w:type="gramStart"/>
      <w:r w:rsidRPr="00287169">
        <w:rPr>
          <w:color w:val="0D0D0D" w:themeColor="text1" w:themeTint="F2"/>
          <w:lang w:bidi="ar-EG"/>
        </w:rPr>
        <w:t>consist</w:t>
      </w:r>
      <w:proofErr w:type="gramEnd"/>
      <w:r w:rsidRPr="00287169">
        <w:rPr>
          <w:color w:val="0D0D0D" w:themeColor="text1" w:themeTint="F2"/>
          <w:lang w:bidi="ar-EG"/>
        </w:rPr>
        <w:t xml:space="preserve"> of Semi-Horizontal sand filter.</w:t>
      </w:r>
    </w:p>
    <w:p w:rsidR="00D263AA" w:rsidRPr="00287169" w:rsidRDefault="00D263AA" w:rsidP="00D263AA">
      <w:pPr>
        <w:spacing w:line="240" w:lineRule="auto"/>
        <w:jc w:val="both"/>
        <w:rPr>
          <w:b/>
          <w:bCs/>
          <w:color w:val="0D0D0D" w:themeColor="text1" w:themeTint="F2"/>
          <w:lang w:bidi="ar-EG"/>
        </w:rPr>
      </w:pPr>
      <w:r w:rsidRPr="00287169">
        <w:rPr>
          <w:b/>
          <w:bCs/>
          <w:color w:val="0D0D0D" w:themeColor="text1" w:themeTint="F2"/>
          <w:lang w:bidi="ar-EG"/>
        </w:rPr>
        <w:t xml:space="preserve">5.1.2 </w:t>
      </w:r>
      <w:proofErr w:type="gramStart"/>
      <w:r w:rsidRPr="00287169">
        <w:rPr>
          <w:b/>
          <w:bCs/>
          <w:color w:val="0D0D0D" w:themeColor="text1" w:themeTint="F2"/>
          <w:lang w:bidi="ar-EG"/>
        </w:rPr>
        <w:t>water</w:t>
      </w:r>
      <w:proofErr w:type="gramEnd"/>
      <w:r w:rsidRPr="00287169">
        <w:rPr>
          <w:b/>
          <w:bCs/>
          <w:color w:val="0D0D0D" w:themeColor="text1" w:themeTint="F2"/>
          <w:lang w:bidi="ar-EG"/>
        </w:rPr>
        <w:t xml:space="preserve"> distributor</w:t>
      </w:r>
    </w:p>
    <w:p w:rsidR="00D263AA" w:rsidRDefault="00D263AA" w:rsidP="00D263AA">
      <w:pPr>
        <w:spacing w:line="240" w:lineRule="auto"/>
        <w:jc w:val="both"/>
        <w:rPr>
          <w:color w:val="0D0D0D" w:themeColor="text1" w:themeTint="F2"/>
          <w:sz w:val="18"/>
          <w:szCs w:val="18"/>
          <w:u w:val="single"/>
          <w:lang w:bidi="ar-EG"/>
        </w:rPr>
      </w:pPr>
      <w:r>
        <w:rPr>
          <w:b/>
          <w:bCs/>
          <w:color w:val="0D0D0D" w:themeColor="text1" w:themeTint="F2"/>
          <w:sz w:val="24"/>
          <w:szCs w:val="24"/>
          <w:lang w:bidi="ar-EG"/>
        </w:rPr>
        <w:tab/>
      </w:r>
      <w:r w:rsidRPr="00D263AA">
        <w:rPr>
          <w:color w:val="0D0D0D" w:themeColor="text1" w:themeTint="F2"/>
          <w:lang w:bidi="ar-EG"/>
        </w:rPr>
        <w:t xml:space="preserve">This chamber is to distribute the water equally to the gravel </w:t>
      </w:r>
      <w:proofErr w:type="gramStart"/>
      <w:r w:rsidRPr="00D263AA">
        <w:rPr>
          <w:color w:val="0D0D0D" w:themeColor="text1" w:themeTint="F2"/>
          <w:lang w:bidi="ar-EG"/>
        </w:rPr>
        <w:t>layer ,</w:t>
      </w:r>
      <w:proofErr w:type="gramEnd"/>
      <w:r w:rsidRPr="00D263AA">
        <w:rPr>
          <w:color w:val="0D0D0D" w:themeColor="text1" w:themeTint="F2"/>
          <w:lang w:bidi="ar-EG"/>
        </w:rPr>
        <w:t xml:space="preserve"> and to collect and drain the back wash water upon the back wash process   </w:t>
      </w:r>
      <w:r w:rsidRPr="00D263AA">
        <w:rPr>
          <w:i/>
          <w:iCs/>
          <w:color w:val="0D0D0D" w:themeColor="text1" w:themeTint="F2"/>
          <w:sz w:val="18"/>
          <w:szCs w:val="18"/>
          <w:u w:val="single"/>
          <w:lang w:bidi="ar-EG"/>
        </w:rPr>
        <w:t>See</w:t>
      </w:r>
      <w:r w:rsidRPr="00D263AA">
        <w:rPr>
          <w:color w:val="0D0D0D" w:themeColor="text1" w:themeTint="F2"/>
          <w:sz w:val="18"/>
          <w:szCs w:val="18"/>
          <w:u w:val="single"/>
          <w:lang w:bidi="ar-EG"/>
        </w:rPr>
        <w:t xml:space="preserve"> the drawing plan</w:t>
      </w:r>
    </w:p>
    <w:p w:rsidR="00D263AA" w:rsidRPr="00287169" w:rsidRDefault="00D263AA" w:rsidP="00D263AA">
      <w:pPr>
        <w:spacing w:line="240" w:lineRule="auto"/>
        <w:jc w:val="both"/>
        <w:rPr>
          <w:b/>
          <w:bCs/>
          <w:color w:val="0D0D0D" w:themeColor="text1" w:themeTint="F2"/>
          <w:lang w:bidi="ar-EG"/>
        </w:rPr>
      </w:pPr>
      <w:r w:rsidRPr="00287169">
        <w:rPr>
          <w:b/>
          <w:bCs/>
          <w:color w:val="0D0D0D" w:themeColor="text1" w:themeTint="F2"/>
          <w:lang w:bidi="ar-EG"/>
        </w:rPr>
        <w:t>5-1-3 Sand filter media</w:t>
      </w:r>
    </w:p>
    <w:p w:rsidR="000B44E1" w:rsidRPr="00DC4745" w:rsidRDefault="00D263AA" w:rsidP="000B44E1">
      <w:pPr>
        <w:pStyle w:val="NoSpacing"/>
        <w:rPr>
          <w:rFonts w:asciiTheme="minorBidi" w:hAnsiTheme="minorBidi"/>
          <w:color w:val="0D0D0D" w:themeColor="text1" w:themeTint="F2"/>
          <w:sz w:val="24"/>
          <w:szCs w:val="24"/>
        </w:rPr>
      </w:pPr>
      <w:r w:rsidRPr="00D263AA">
        <w:rPr>
          <w:b/>
          <w:bCs/>
          <w:color w:val="0D0D0D" w:themeColor="text1" w:themeTint="F2"/>
          <w:lang w:bidi="ar-EG"/>
        </w:rPr>
        <w:tab/>
      </w:r>
      <w:r w:rsidRPr="00D263AA">
        <w:rPr>
          <w:color w:val="0D0D0D" w:themeColor="text1" w:themeTint="F2"/>
          <w:lang w:bidi="ar-EG"/>
        </w:rPr>
        <w:t xml:space="preserve">The active layer is the fine sand </w:t>
      </w:r>
      <w:proofErr w:type="gramStart"/>
      <w:r w:rsidRPr="00D263AA">
        <w:rPr>
          <w:color w:val="0D0D0D" w:themeColor="text1" w:themeTint="F2"/>
          <w:lang w:bidi="ar-EG"/>
        </w:rPr>
        <w:t>layer ,</w:t>
      </w:r>
      <w:proofErr w:type="gramEnd"/>
      <w:r w:rsidRPr="00D263AA">
        <w:rPr>
          <w:color w:val="0D0D0D" w:themeColor="text1" w:themeTint="F2"/>
          <w:lang w:bidi="ar-EG"/>
        </w:rPr>
        <w:t xml:space="preserve"> the fine sand media is located between two </w:t>
      </w:r>
    </w:p>
    <w:p w:rsidR="00D263AA" w:rsidRDefault="00D263AA" w:rsidP="00D263AA">
      <w:pPr>
        <w:spacing w:line="240" w:lineRule="auto"/>
        <w:jc w:val="both"/>
        <w:rPr>
          <w:color w:val="0D0D0D" w:themeColor="text1" w:themeTint="F2"/>
          <w:sz w:val="24"/>
          <w:szCs w:val="24"/>
          <w:lang w:bidi="ar-EG"/>
        </w:rPr>
      </w:pPr>
      <w:proofErr w:type="gramStart"/>
      <w:r w:rsidRPr="00D263AA">
        <w:rPr>
          <w:color w:val="0D0D0D" w:themeColor="text1" w:themeTint="F2"/>
          <w:lang w:bidi="ar-EG"/>
        </w:rPr>
        <w:t>layers</w:t>
      </w:r>
      <w:proofErr w:type="gramEnd"/>
      <w:r w:rsidRPr="00D263AA">
        <w:rPr>
          <w:color w:val="0D0D0D" w:themeColor="text1" w:themeTint="F2"/>
          <w:lang w:bidi="ar-EG"/>
        </w:rPr>
        <w:t xml:space="preserve"> of (gravel +coarse sand ) for the back wash purposes</w:t>
      </w:r>
      <w:r>
        <w:rPr>
          <w:color w:val="0D0D0D" w:themeColor="text1" w:themeTint="F2"/>
          <w:sz w:val="24"/>
          <w:szCs w:val="24"/>
          <w:lang w:bidi="ar-EG"/>
        </w:rPr>
        <w:t xml:space="preserve"> .</w:t>
      </w:r>
      <w:r w:rsidRPr="00D263AA">
        <w:rPr>
          <w:i/>
          <w:iCs/>
          <w:color w:val="0D0D0D" w:themeColor="text1" w:themeTint="F2"/>
          <w:sz w:val="18"/>
          <w:szCs w:val="18"/>
          <w:u w:val="single"/>
          <w:lang w:bidi="ar-EG"/>
        </w:rPr>
        <w:t xml:space="preserve"> See</w:t>
      </w:r>
      <w:r w:rsidRPr="00D263AA">
        <w:rPr>
          <w:color w:val="0D0D0D" w:themeColor="text1" w:themeTint="F2"/>
          <w:sz w:val="18"/>
          <w:szCs w:val="18"/>
          <w:u w:val="single"/>
          <w:lang w:bidi="ar-EG"/>
        </w:rPr>
        <w:t xml:space="preserve"> the drawing plan</w:t>
      </w:r>
    </w:p>
    <w:p w:rsidR="00D263AA" w:rsidRPr="00287169" w:rsidRDefault="00D263AA" w:rsidP="00D263AA">
      <w:pPr>
        <w:spacing w:line="240" w:lineRule="auto"/>
        <w:jc w:val="both"/>
        <w:rPr>
          <w:b/>
          <w:bCs/>
          <w:color w:val="0D0D0D" w:themeColor="text1" w:themeTint="F2"/>
          <w:lang w:bidi="ar-EG"/>
        </w:rPr>
      </w:pPr>
      <w:r w:rsidRPr="00287169">
        <w:rPr>
          <w:color w:val="0D0D0D" w:themeColor="text1" w:themeTint="F2"/>
          <w:lang w:bidi="ar-EG"/>
        </w:rPr>
        <w:t xml:space="preserve"> </w:t>
      </w:r>
      <w:r w:rsidRPr="00287169">
        <w:rPr>
          <w:b/>
          <w:bCs/>
          <w:color w:val="0D0D0D" w:themeColor="text1" w:themeTint="F2"/>
          <w:lang w:bidi="ar-EG"/>
        </w:rPr>
        <w:t xml:space="preserve">5-3-4 Filtration process </w:t>
      </w:r>
    </w:p>
    <w:p w:rsidR="00D263AA" w:rsidRDefault="00D263AA" w:rsidP="00B964EE">
      <w:pPr>
        <w:spacing w:line="240" w:lineRule="auto"/>
        <w:ind w:firstLine="720"/>
        <w:jc w:val="both"/>
        <w:rPr>
          <w:i/>
          <w:iCs/>
          <w:color w:val="0D0D0D" w:themeColor="text1" w:themeTint="F2"/>
          <w:lang w:bidi="ar-EG"/>
        </w:rPr>
      </w:pPr>
      <w:r w:rsidRPr="00D263AA">
        <w:rPr>
          <w:color w:val="0D0D0D" w:themeColor="text1" w:themeTint="F2"/>
          <w:lang w:bidi="ar-EG"/>
        </w:rPr>
        <w:t>When the water is percolate the sand media ,the dirt</w:t>
      </w:r>
      <w:r w:rsidRPr="00D263AA">
        <w:rPr>
          <w:i/>
          <w:iCs/>
          <w:color w:val="0D0D0D" w:themeColor="text1" w:themeTint="F2"/>
          <w:lang w:bidi="ar-EG"/>
        </w:rPr>
        <w:t xml:space="preserve">(suspension solids) will be trapped within the </w:t>
      </w:r>
      <w:r w:rsidR="000B44E1">
        <w:rPr>
          <w:i/>
          <w:iCs/>
          <w:color w:val="0D0D0D" w:themeColor="text1" w:themeTint="F2"/>
          <w:lang w:bidi="ar-EG"/>
        </w:rPr>
        <w:t xml:space="preserve"> micro pores in between the fine</w:t>
      </w:r>
      <w:r w:rsidRPr="00D263AA">
        <w:rPr>
          <w:i/>
          <w:iCs/>
          <w:color w:val="0D0D0D" w:themeColor="text1" w:themeTint="F2"/>
          <w:lang w:bidi="ar-EG"/>
        </w:rPr>
        <w:t xml:space="preserve"> sand particles and will not pass to under drain system, the sand media is used to purify water from the majority of turbidity with efficiency up to 95% , sieve analyses is needed to determine the effective size.</w:t>
      </w:r>
      <w:r>
        <w:rPr>
          <w:i/>
          <w:iCs/>
          <w:color w:val="0D0D0D" w:themeColor="text1" w:themeTint="F2"/>
          <w:lang w:bidi="ar-EG"/>
        </w:rPr>
        <w:t xml:space="preserve"> </w:t>
      </w:r>
      <w:proofErr w:type="gramStart"/>
      <w:r w:rsidRPr="00D263AA">
        <w:rPr>
          <w:i/>
          <w:iCs/>
          <w:color w:val="0D0D0D" w:themeColor="text1" w:themeTint="F2"/>
          <w:lang w:bidi="ar-EG"/>
        </w:rPr>
        <w:t>the</w:t>
      </w:r>
      <w:proofErr w:type="gramEnd"/>
      <w:r w:rsidRPr="00D263AA">
        <w:rPr>
          <w:i/>
          <w:iCs/>
          <w:color w:val="0D0D0D" w:themeColor="text1" w:themeTint="F2"/>
          <w:lang w:bidi="ar-EG"/>
        </w:rPr>
        <w:t xml:space="preserve"> recommended range for effective size is 0.1 mm to2.5 </w:t>
      </w:r>
      <w:r>
        <w:rPr>
          <w:i/>
          <w:iCs/>
          <w:color w:val="0D0D0D" w:themeColor="text1" w:themeTint="F2"/>
          <w:lang w:bidi="ar-EG"/>
        </w:rPr>
        <w:t>,Uniform coefficient is must be considered too</w:t>
      </w:r>
    </w:p>
    <w:p w:rsidR="00D263AA" w:rsidRPr="00D263AA" w:rsidRDefault="00D263AA" w:rsidP="00D263AA">
      <w:pPr>
        <w:spacing w:line="240" w:lineRule="auto"/>
        <w:jc w:val="both"/>
        <w:rPr>
          <w:i/>
          <w:iCs/>
          <w:color w:val="0D0D0D" w:themeColor="text1" w:themeTint="F2"/>
          <w:sz w:val="18"/>
          <w:szCs w:val="18"/>
          <w:lang w:bidi="ar-EG"/>
        </w:rPr>
      </w:pPr>
      <w:r w:rsidRPr="00D263AA">
        <w:rPr>
          <w:i/>
          <w:iCs/>
          <w:color w:val="0D0D0D" w:themeColor="text1" w:themeTint="F2"/>
          <w:sz w:val="18"/>
          <w:szCs w:val="18"/>
          <w:lang w:bidi="ar-EG"/>
        </w:rPr>
        <w:t xml:space="preserve">*   </w:t>
      </w:r>
      <w:r w:rsidRPr="00D263AA">
        <w:rPr>
          <w:b/>
          <w:bCs/>
          <w:i/>
          <w:iCs/>
          <w:color w:val="0D0D0D" w:themeColor="text1" w:themeTint="F2"/>
          <w:sz w:val="18"/>
          <w:szCs w:val="18"/>
          <w:lang w:bidi="ar-EG"/>
        </w:rPr>
        <w:t>Uniform  coefficient</w:t>
      </w:r>
      <w:r w:rsidRPr="00D263AA">
        <w:rPr>
          <w:i/>
          <w:iCs/>
          <w:color w:val="0D0D0D" w:themeColor="text1" w:themeTint="F2"/>
          <w:sz w:val="18"/>
          <w:szCs w:val="18"/>
          <w:lang w:bidi="ar-EG"/>
        </w:rPr>
        <w:t>: Defined as ratio and calculate as the size opening of the sieve that will just pass 60% of the sand(d60 value )divided by the size opening that will just pass 10 % of the sand sample(d 10),then the uniform coefficient is d60/d10  recommended for the U. C is 1.5 to 2.</w:t>
      </w:r>
    </w:p>
    <w:p w:rsidR="000B44E1" w:rsidRPr="000B44E1" w:rsidRDefault="000B44E1" w:rsidP="000B44E1">
      <w:pPr>
        <w:pStyle w:val="NoSpacing"/>
        <w:rPr>
          <w:rFonts w:asciiTheme="minorBidi" w:hAnsiTheme="minorBidi"/>
          <w:color w:val="0D0D0D" w:themeColor="text1" w:themeTint="F2"/>
          <w:sz w:val="24"/>
          <w:szCs w:val="24"/>
        </w:rPr>
      </w:pPr>
      <w:r w:rsidRPr="000B44E1">
        <w:rPr>
          <w:b/>
          <w:bCs/>
          <w:color w:val="0D0D0D" w:themeColor="text1" w:themeTint="F2"/>
          <w:sz w:val="24"/>
          <w:szCs w:val="24"/>
          <w:lang w:bidi="ar-EG"/>
        </w:rPr>
        <w:t>5-4-1 Filtration as</w:t>
      </w:r>
      <w:r w:rsidR="00CF307F">
        <w:rPr>
          <w:b/>
          <w:bCs/>
          <w:color w:val="0D0D0D" w:themeColor="text1" w:themeTint="F2"/>
          <w:sz w:val="24"/>
          <w:szCs w:val="24"/>
          <w:lang w:bidi="ar-EG"/>
        </w:rPr>
        <w:t xml:space="preserve"> a</w:t>
      </w:r>
      <w:r w:rsidRPr="000B44E1">
        <w:rPr>
          <w:b/>
          <w:bCs/>
          <w:color w:val="0D0D0D" w:themeColor="text1" w:themeTint="F2"/>
          <w:sz w:val="24"/>
          <w:szCs w:val="24"/>
          <w:lang w:bidi="ar-EG"/>
        </w:rPr>
        <w:t xml:space="preserve"> partially sterilization method</w:t>
      </w:r>
      <w:r w:rsidRPr="000B44E1">
        <w:rPr>
          <w:rFonts w:asciiTheme="minorBidi" w:hAnsiTheme="minorBidi"/>
          <w:color w:val="0D0D0D" w:themeColor="text1" w:themeTint="F2"/>
          <w:sz w:val="24"/>
          <w:szCs w:val="24"/>
        </w:rPr>
        <w:t xml:space="preserve"> </w:t>
      </w:r>
    </w:p>
    <w:p w:rsidR="000B44E1" w:rsidRPr="00CF307F" w:rsidRDefault="000B44E1" w:rsidP="00F84968">
      <w:pPr>
        <w:pStyle w:val="NoSpacing"/>
        <w:ind w:firstLine="720"/>
        <w:rPr>
          <w:color w:val="0D0D0D" w:themeColor="text1" w:themeTint="F2"/>
          <w:lang w:bidi="ar-EG"/>
        </w:rPr>
      </w:pPr>
      <w:r w:rsidRPr="00CF307F">
        <w:rPr>
          <w:color w:val="0D0D0D" w:themeColor="text1" w:themeTint="F2"/>
          <w:lang w:bidi="ar-EG"/>
        </w:rPr>
        <w:t>Filtration is a unique sterilization techniques in that it removes and  preventing the passages of both</w:t>
      </w:r>
      <w:r w:rsidR="00F84968">
        <w:rPr>
          <w:color w:val="0D0D0D" w:themeColor="text1" w:themeTint="F2"/>
          <w:lang w:bidi="ar-EG"/>
        </w:rPr>
        <w:t xml:space="preserve"> of </w:t>
      </w:r>
      <w:r w:rsidRPr="00CF307F">
        <w:rPr>
          <w:color w:val="0D0D0D" w:themeColor="text1" w:themeTint="F2"/>
          <w:lang w:bidi="ar-EG"/>
        </w:rPr>
        <w:t xml:space="preserve"> living and </w:t>
      </w:r>
      <w:proofErr w:type="spellStart"/>
      <w:r w:rsidRPr="00CF307F">
        <w:rPr>
          <w:color w:val="0D0D0D" w:themeColor="text1" w:themeTint="F2"/>
          <w:lang w:bidi="ar-EG"/>
        </w:rPr>
        <w:t>non living</w:t>
      </w:r>
      <w:proofErr w:type="spellEnd"/>
      <w:r w:rsidRPr="00CF307F">
        <w:rPr>
          <w:color w:val="0D0D0D" w:themeColor="text1" w:themeTint="F2"/>
          <w:lang w:bidi="ar-EG"/>
        </w:rPr>
        <w:t xml:space="preserve"> bodies, and can thus be used for both clarification and sterilization of water, the sieve analysis for preparing the filtration media  has been employed to give a very small pore sizes to trap the pathogens within it </w:t>
      </w:r>
      <w:r w:rsidR="00F84968">
        <w:rPr>
          <w:color w:val="0D0D0D" w:themeColor="text1" w:themeTint="F2"/>
          <w:lang w:bidi="ar-EG"/>
        </w:rPr>
        <w:t xml:space="preserve">and restrict its growth </w:t>
      </w:r>
      <w:r w:rsidRPr="00CF307F">
        <w:rPr>
          <w:color w:val="0D0D0D" w:themeColor="text1" w:themeTint="F2"/>
          <w:lang w:bidi="ar-EG"/>
        </w:rPr>
        <w:t xml:space="preserve"> , The smallest sizes of pathogens organisms  which percolated deeply into the  layers can also be  trapped  and then it will  die -off  due to </w:t>
      </w:r>
      <w:proofErr w:type="spellStart"/>
      <w:r w:rsidRPr="00CF307F">
        <w:rPr>
          <w:color w:val="0D0D0D" w:themeColor="text1" w:themeTint="F2"/>
          <w:lang w:bidi="ar-EG"/>
        </w:rPr>
        <w:t>luck</w:t>
      </w:r>
      <w:proofErr w:type="spellEnd"/>
      <w:r w:rsidRPr="00CF307F">
        <w:rPr>
          <w:color w:val="0D0D0D" w:themeColor="text1" w:themeTint="F2"/>
          <w:lang w:bidi="ar-EG"/>
        </w:rPr>
        <w:t xml:space="preserve"> of oxygen and nutrients</w:t>
      </w:r>
      <w:r w:rsidR="00F84968">
        <w:rPr>
          <w:color w:val="0D0D0D" w:themeColor="text1" w:themeTint="F2"/>
          <w:lang w:bidi="ar-EG"/>
        </w:rPr>
        <w:t>.</w:t>
      </w:r>
    </w:p>
    <w:p w:rsidR="000B44E1" w:rsidRDefault="000B44E1" w:rsidP="00F84968">
      <w:pPr>
        <w:pStyle w:val="NoSpacing"/>
        <w:rPr>
          <w:color w:val="0D0D0D" w:themeColor="text1" w:themeTint="F2"/>
          <w:lang w:bidi="ar-EG"/>
        </w:rPr>
      </w:pPr>
      <w:r w:rsidRPr="00CF307F">
        <w:rPr>
          <w:color w:val="0D0D0D" w:themeColor="text1" w:themeTint="F2"/>
          <w:lang w:bidi="ar-EG"/>
        </w:rPr>
        <w:t xml:space="preserve">The </w:t>
      </w:r>
      <w:proofErr w:type="gramStart"/>
      <w:r w:rsidRPr="00CF307F">
        <w:rPr>
          <w:color w:val="0D0D0D" w:themeColor="text1" w:themeTint="F2"/>
          <w:lang w:bidi="ar-EG"/>
        </w:rPr>
        <w:t>large</w:t>
      </w:r>
      <w:r w:rsidR="00F84968">
        <w:rPr>
          <w:color w:val="0D0D0D" w:themeColor="text1" w:themeTint="F2"/>
          <w:lang w:bidi="ar-EG"/>
        </w:rPr>
        <w:t xml:space="preserve">st </w:t>
      </w:r>
      <w:r w:rsidRPr="00CF307F">
        <w:rPr>
          <w:color w:val="0D0D0D" w:themeColor="text1" w:themeTint="F2"/>
          <w:lang w:bidi="ar-EG"/>
        </w:rPr>
        <w:t xml:space="preserve"> sizes</w:t>
      </w:r>
      <w:proofErr w:type="gramEnd"/>
      <w:r w:rsidRPr="00CF307F">
        <w:rPr>
          <w:color w:val="0D0D0D" w:themeColor="text1" w:themeTint="F2"/>
          <w:lang w:bidi="ar-EG"/>
        </w:rPr>
        <w:t xml:space="preserve"> of pathogens such as helminthes and warms can also be  trapped on the upper surface  of the gravels and coarse sand and does not percolate deeply in the sand layers </w:t>
      </w:r>
      <w:r w:rsidR="00F84968">
        <w:rPr>
          <w:color w:val="0D0D0D" w:themeColor="text1" w:themeTint="F2"/>
          <w:lang w:bidi="ar-EG"/>
        </w:rPr>
        <w:t>,</w:t>
      </w:r>
      <w:r w:rsidRPr="00CF307F">
        <w:rPr>
          <w:color w:val="0D0D0D" w:themeColor="text1" w:themeTint="F2"/>
          <w:lang w:bidi="ar-EG"/>
        </w:rPr>
        <w:t xml:space="preserve">then it will die due to the restricting of its growth and development  then it </w:t>
      </w:r>
      <w:r w:rsidR="00CF307F" w:rsidRPr="00CF307F">
        <w:rPr>
          <w:color w:val="0D0D0D" w:themeColor="text1" w:themeTint="F2"/>
          <w:lang w:bidi="ar-EG"/>
        </w:rPr>
        <w:t xml:space="preserve">can </w:t>
      </w:r>
      <w:r w:rsidRPr="00CF307F">
        <w:rPr>
          <w:color w:val="0D0D0D" w:themeColor="text1" w:themeTint="F2"/>
          <w:lang w:bidi="ar-EG"/>
        </w:rPr>
        <w:t xml:space="preserve"> be dissolved </w:t>
      </w:r>
    </w:p>
    <w:p w:rsidR="000B44E1" w:rsidRPr="00CF307F" w:rsidRDefault="00CF307F" w:rsidP="00CF307F">
      <w:pPr>
        <w:pStyle w:val="NoSpacing"/>
        <w:rPr>
          <w:b/>
          <w:bCs/>
          <w:color w:val="0D0D0D" w:themeColor="text1" w:themeTint="F2"/>
          <w:sz w:val="24"/>
          <w:szCs w:val="24"/>
          <w:lang w:bidi="ar-EG"/>
        </w:rPr>
      </w:pPr>
      <w:r>
        <w:rPr>
          <w:b/>
          <w:bCs/>
          <w:color w:val="0D0D0D" w:themeColor="text1" w:themeTint="F2"/>
          <w:sz w:val="24"/>
          <w:szCs w:val="24"/>
          <w:lang w:bidi="ar-EG"/>
        </w:rPr>
        <w:t xml:space="preserve">5-4-2 </w:t>
      </w:r>
      <w:proofErr w:type="gramStart"/>
      <w:r>
        <w:rPr>
          <w:b/>
          <w:bCs/>
          <w:color w:val="0D0D0D" w:themeColor="text1" w:themeTint="F2"/>
          <w:sz w:val="24"/>
          <w:szCs w:val="24"/>
          <w:lang w:bidi="ar-EG"/>
        </w:rPr>
        <w:t>The</w:t>
      </w:r>
      <w:proofErr w:type="gramEnd"/>
      <w:r>
        <w:rPr>
          <w:b/>
          <w:bCs/>
          <w:color w:val="0D0D0D" w:themeColor="text1" w:themeTint="F2"/>
          <w:sz w:val="24"/>
          <w:szCs w:val="24"/>
          <w:lang w:bidi="ar-EG"/>
        </w:rPr>
        <w:t xml:space="preserve"> limitation</w:t>
      </w:r>
      <w:r>
        <w:rPr>
          <w:color w:val="0D0D0D" w:themeColor="text1" w:themeTint="F2"/>
          <w:sz w:val="24"/>
          <w:szCs w:val="24"/>
          <w:lang w:bidi="ar-EG"/>
        </w:rPr>
        <w:tab/>
      </w:r>
    </w:p>
    <w:p w:rsidR="00CF307F" w:rsidRDefault="00CF307F" w:rsidP="004B2ECF">
      <w:pPr>
        <w:pStyle w:val="NoSpacing"/>
        <w:ind w:firstLine="720"/>
        <w:rPr>
          <w:color w:val="0D0D0D" w:themeColor="text1" w:themeTint="F2"/>
          <w:lang w:bidi="ar-EG"/>
        </w:rPr>
      </w:pPr>
      <w:proofErr w:type="gramStart"/>
      <w:r w:rsidRPr="00CF307F">
        <w:rPr>
          <w:color w:val="0D0D0D" w:themeColor="text1" w:themeTint="F2"/>
          <w:lang w:bidi="ar-EG"/>
        </w:rPr>
        <w:t xml:space="preserve">The </w:t>
      </w:r>
      <w:r>
        <w:rPr>
          <w:color w:val="0D0D0D" w:themeColor="text1" w:themeTint="F2"/>
          <w:lang w:bidi="ar-EG"/>
        </w:rPr>
        <w:t xml:space="preserve"> filtration</w:t>
      </w:r>
      <w:proofErr w:type="gramEnd"/>
      <w:r>
        <w:rPr>
          <w:color w:val="0D0D0D" w:themeColor="text1" w:themeTint="F2"/>
          <w:lang w:bidi="ar-EG"/>
        </w:rPr>
        <w:t xml:space="preserve"> process </w:t>
      </w:r>
      <w:r w:rsidRPr="00CF307F">
        <w:rPr>
          <w:color w:val="0D0D0D" w:themeColor="text1" w:themeTint="F2"/>
          <w:lang w:bidi="ar-EG"/>
        </w:rPr>
        <w:t>cannot guarantee that the water is</w:t>
      </w:r>
      <w:r>
        <w:rPr>
          <w:color w:val="0D0D0D" w:themeColor="text1" w:themeTint="F2"/>
          <w:lang w:bidi="ar-EG"/>
        </w:rPr>
        <w:t xml:space="preserve"> 100% </w:t>
      </w:r>
      <w:r w:rsidRPr="00CF307F">
        <w:rPr>
          <w:color w:val="0D0D0D" w:themeColor="text1" w:themeTint="F2"/>
          <w:lang w:bidi="ar-EG"/>
        </w:rPr>
        <w:t xml:space="preserve"> pathogens free .</w:t>
      </w:r>
      <w:r>
        <w:rPr>
          <w:color w:val="0D0D0D" w:themeColor="text1" w:themeTint="F2"/>
          <w:lang w:bidi="ar-EG"/>
        </w:rPr>
        <w:t xml:space="preserve">that’s why </w:t>
      </w:r>
      <w:r w:rsidR="00F84968">
        <w:rPr>
          <w:color w:val="0D0D0D" w:themeColor="text1" w:themeTint="F2"/>
          <w:lang w:bidi="ar-EG"/>
        </w:rPr>
        <w:t xml:space="preserve">the filtration  </w:t>
      </w:r>
      <w:r w:rsidRPr="00CF307F">
        <w:rPr>
          <w:color w:val="0D0D0D" w:themeColor="text1" w:themeTint="F2"/>
          <w:lang w:bidi="ar-EG"/>
        </w:rPr>
        <w:t xml:space="preserve"> should be used as part of multi-barrier approach for providing safe </w:t>
      </w:r>
      <w:r w:rsidR="00F84968">
        <w:rPr>
          <w:color w:val="0D0D0D" w:themeColor="text1" w:themeTint="F2"/>
          <w:lang w:bidi="ar-EG"/>
        </w:rPr>
        <w:t xml:space="preserve">drinking </w:t>
      </w:r>
      <w:r w:rsidRPr="00CF307F">
        <w:rPr>
          <w:color w:val="0D0D0D" w:themeColor="text1" w:themeTint="F2"/>
          <w:lang w:bidi="ar-EG"/>
        </w:rPr>
        <w:t xml:space="preserve">water. </w:t>
      </w:r>
      <w:proofErr w:type="gramStart"/>
      <w:r>
        <w:rPr>
          <w:color w:val="0D0D0D" w:themeColor="text1" w:themeTint="F2"/>
          <w:lang w:bidi="ar-EG"/>
        </w:rPr>
        <w:t>it</w:t>
      </w:r>
      <w:proofErr w:type="gramEnd"/>
      <w:r>
        <w:rPr>
          <w:color w:val="0D0D0D" w:themeColor="text1" w:themeTint="F2"/>
          <w:lang w:bidi="ar-EG"/>
        </w:rPr>
        <w:t xml:space="preserve"> should be followed by other means of disinfection such as chlorination </w:t>
      </w:r>
      <w:r w:rsidR="004B2ECF">
        <w:rPr>
          <w:color w:val="0D0D0D" w:themeColor="text1" w:themeTint="F2"/>
          <w:lang w:bidi="ar-EG"/>
        </w:rPr>
        <w:t xml:space="preserve">, chlorination also needed for removing the water colors  associated with the dissolved solids by the process  </w:t>
      </w:r>
    </w:p>
    <w:p w:rsidR="00F84968" w:rsidRDefault="005A1921" w:rsidP="00CF307F">
      <w:pPr>
        <w:pStyle w:val="NoSpacing"/>
        <w:rPr>
          <w:b/>
          <w:bCs/>
          <w:color w:val="0D0D0D" w:themeColor="text1" w:themeTint="F2"/>
          <w:lang w:bidi="ar-EG"/>
        </w:rPr>
      </w:pPr>
      <w:r>
        <w:rPr>
          <w:color w:val="0D0D0D" w:themeColor="text1" w:themeTint="F2"/>
          <w:lang w:bidi="ar-EG"/>
        </w:rPr>
        <w:t xml:space="preserve"> </w:t>
      </w:r>
      <w:proofErr w:type="gramStart"/>
      <w:r>
        <w:rPr>
          <w:color w:val="0D0D0D" w:themeColor="text1" w:themeTint="F2"/>
          <w:lang w:bidi="ar-EG"/>
        </w:rPr>
        <w:t>of</w:t>
      </w:r>
      <w:proofErr w:type="gramEnd"/>
      <w:r>
        <w:rPr>
          <w:color w:val="0D0D0D" w:themeColor="text1" w:themeTint="F2"/>
          <w:lang w:bidi="ar-EG"/>
        </w:rPr>
        <w:t xml:space="preserve"> </w:t>
      </w:r>
      <w:r w:rsidR="004B2ECF">
        <w:rPr>
          <w:color w:val="0D0D0D" w:themeColor="text1" w:themeTint="F2"/>
          <w:lang w:bidi="ar-EG"/>
        </w:rPr>
        <w:t>(</w:t>
      </w:r>
      <w:r>
        <w:rPr>
          <w:color w:val="0D0D0D" w:themeColor="text1" w:themeTint="F2"/>
          <w:lang w:bidi="ar-EG"/>
        </w:rPr>
        <w:t xml:space="preserve"> water </w:t>
      </w:r>
      <w:r w:rsidR="004B2ECF">
        <w:rPr>
          <w:color w:val="0D0D0D" w:themeColor="text1" w:themeTint="F2"/>
          <w:lang w:bidi="ar-EG"/>
        </w:rPr>
        <w:t>discoloration ) .</w:t>
      </w:r>
    </w:p>
    <w:p w:rsidR="00F84968" w:rsidRDefault="00CF307F" w:rsidP="00CF307F">
      <w:pPr>
        <w:pStyle w:val="NoSpacing"/>
        <w:rPr>
          <w:b/>
          <w:bCs/>
          <w:color w:val="0D0D0D" w:themeColor="text1" w:themeTint="F2"/>
          <w:lang w:bidi="ar-EG"/>
        </w:rPr>
      </w:pPr>
      <w:r w:rsidRPr="00CF307F">
        <w:rPr>
          <w:b/>
          <w:bCs/>
          <w:color w:val="0D0D0D" w:themeColor="text1" w:themeTint="F2"/>
          <w:lang w:bidi="ar-EG"/>
        </w:rPr>
        <w:t xml:space="preserve">5-5-1 Back </w:t>
      </w:r>
      <w:r w:rsidR="00F84968">
        <w:rPr>
          <w:b/>
          <w:bCs/>
          <w:color w:val="0D0D0D" w:themeColor="text1" w:themeTint="F2"/>
          <w:lang w:bidi="ar-EG"/>
        </w:rPr>
        <w:t>-</w:t>
      </w:r>
      <w:r w:rsidRPr="00CF307F">
        <w:rPr>
          <w:b/>
          <w:bCs/>
          <w:color w:val="0D0D0D" w:themeColor="text1" w:themeTint="F2"/>
          <w:lang w:bidi="ar-EG"/>
        </w:rPr>
        <w:t xml:space="preserve">wash process </w:t>
      </w:r>
    </w:p>
    <w:p w:rsidR="000B44E1" w:rsidRDefault="00F84968" w:rsidP="00F84968">
      <w:pPr>
        <w:pStyle w:val="NoSpacing"/>
        <w:rPr>
          <w:color w:val="0D0D0D" w:themeColor="text1" w:themeTint="F2"/>
          <w:lang w:bidi="ar-EG"/>
        </w:rPr>
      </w:pPr>
      <w:r>
        <w:rPr>
          <w:b/>
          <w:bCs/>
          <w:color w:val="0D0D0D" w:themeColor="text1" w:themeTint="F2"/>
          <w:lang w:bidi="ar-EG"/>
        </w:rPr>
        <w:tab/>
      </w:r>
      <w:r w:rsidRPr="00F84968">
        <w:rPr>
          <w:color w:val="0D0D0D" w:themeColor="text1" w:themeTint="F2"/>
          <w:lang w:bidi="ar-EG"/>
        </w:rPr>
        <w:t xml:space="preserve">After </w:t>
      </w:r>
      <w:r>
        <w:rPr>
          <w:color w:val="0D0D0D" w:themeColor="text1" w:themeTint="F2"/>
          <w:lang w:bidi="ar-EG"/>
        </w:rPr>
        <w:t xml:space="preserve">long time of </w:t>
      </w:r>
      <w:r w:rsidR="00CF307F" w:rsidRPr="00F84968">
        <w:rPr>
          <w:color w:val="0D0D0D" w:themeColor="text1" w:themeTint="F2"/>
          <w:lang w:bidi="ar-EG"/>
        </w:rPr>
        <w:t xml:space="preserve"> </w:t>
      </w:r>
      <w:r>
        <w:rPr>
          <w:color w:val="0D0D0D" w:themeColor="text1" w:themeTint="F2"/>
          <w:lang w:bidi="ar-EG"/>
        </w:rPr>
        <w:t>functioning, the  efficiency of  the sand filter will slows down , the accomplishment of the collided materials and sedimentation of silt  will resulted in blocking  off</w:t>
      </w:r>
      <w:r w:rsidR="00B964EE">
        <w:rPr>
          <w:color w:val="0D0D0D" w:themeColor="text1" w:themeTint="F2"/>
          <w:lang w:bidi="ar-EG"/>
        </w:rPr>
        <w:t xml:space="preserve"> </w:t>
      </w:r>
      <w:r>
        <w:rPr>
          <w:color w:val="0D0D0D" w:themeColor="text1" w:themeTint="F2"/>
          <w:lang w:bidi="ar-EG"/>
        </w:rPr>
        <w:lastRenderedPageBreak/>
        <w:t xml:space="preserve">the pores in-between the  sand  particles which will decrease the permeability of the sand media , the back wash should be carried from time to time, to clean and drain the sediments in order to increasing  back the filtration efficiency to its normal rate . </w:t>
      </w:r>
    </w:p>
    <w:p w:rsidR="00F84968" w:rsidRDefault="00F84968" w:rsidP="00F84968">
      <w:pPr>
        <w:pStyle w:val="NoSpacing"/>
        <w:rPr>
          <w:color w:val="0D0D0D" w:themeColor="text1" w:themeTint="F2"/>
          <w:lang w:bidi="ar-EG"/>
        </w:rPr>
      </w:pPr>
      <w:r>
        <w:rPr>
          <w:color w:val="0D0D0D" w:themeColor="text1" w:themeTint="F2"/>
          <w:lang w:bidi="ar-EG"/>
        </w:rPr>
        <w:t>The back wash can be accomplished by reveres the direction of water flow to the opposite to the normal  water flow  direction for removing the dirt and sediments , the hydraulic head can be obtained from the elevation tank to generate water flow force that can remove the dirt and sediments . the water flow direction can be reversed by opening  and closing off a certain  valves, the under drain chamber will transmit the back-wash water flow from the elevation tank and the upper drain chamber will collect the sediments and drain it out of the system through the drain pipes</w:t>
      </w:r>
      <w:r w:rsidR="00482316">
        <w:rPr>
          <w:color w:val="0D0D0D" w:themeColor="text1" w:themeTint="F2"/>
          <w:lang w:bidi="ar-EG"/>
        </w:rPr>
        <w:t xml:space="preserve"> </w:t>
      </w:r>
      <w:r w:rsidR="00120D69">
        <w:rPr>
          <w:color w:val="0D0D0D" w:themeColor="text1" w:themeTint="F2"/>
          <w:lang w:bidi="ar-EG"/>
        </w:rPr>
        <w:t xml:space="preserve"> </w:t>
      </w:r>
    </w:p>
    <w:p w:rsidR="00482316" w:rsidRDefault="00482316" w:rsidP="00F84968">
      <w:pPr>
        <w:pStyle w:val="NoSpacing"/>
        <w:rPr>
          <w:b/>
          <w:bCs/>
          <w:color w:val="0D0D0D" w:themeColor="text1" w:themeTint="F2"/>
          <w:lang w:bidi="ar-EG"/>
        </w:rPr>
      </w:pPr>
      <w:r w:rsidRPr="00482316">
        <w:rPr>
          <w:b/>
          <w:bCs/>
          <w:color w:val="0D0D0D" w:themeColor="text1" w:themeTint="F2"/>
          <w:lang w:bidi="ar-EG"/>
        </w:rPr>
        <w:t xml:space="preserve">6-1 The storage means </w:t>
      </w:r>
    </w:p>
    <w:p w:rsidR="00120D69" w:rsidRPr="00120D69" w:rsidRDefault="00120D69" w:rsidP="00F84968">
      <w:pPr>
        <w:pStyle w:val="NoSpacing"/>
        <w:rPr>
          <w:color w:val="0D0D0D" w:themeColor="text1" w:themeTint="F2"/>
          <w:lang w:bidi="ar-EG"/>
        </w:rPr>
      </w:pPr>
      <w:r>
        <w:rPr>
          <w:b/>
          <w:bCs/>
          <w:color w:val="0D0D0D" w:themeColor="text1" w:themeTint="F2"/>
          <w:lang w:bidi="ar-EG"/>
        </w:rPr>
        <w:tab/>
      </w:r>
      <w:r w:rsidRPr="00120D69">
        <w:rPr>
          <w:color w:val="0D0D0D" w:themeColor="text1" w:themeTint="F2"/>
          <w:lang w:bidi="ar-EG"/>
        </w:rPr>
        <w:t>After any water purification</w:t>
      </w:r>
      <w:r>
        <w:rPr>
          <w:color w:val="0D0D0D" w:themeColor="text1" w:themeTint="F2"/>
          <w:lang w:bidi="ar-EG"/>
        </w:rPr>
        <w:t xml:space="preserve">  </w:t>
      </w:r>
      <w:r w:rsidRPr="00120D69">
        <w:rPr>
          <w:color w:val="0D0D0D" w:themeColor="text1" w:themeTint="F2"/>
          <w:lang w:bidi="ar-EG"/>
        </w:rPr>
        <w:t xml:space="preserve"> </w:t>
      </w:r>
      <w:proofErr w:type="gramStart"/>
      <w:r>
        <w:rPr>
          <w:color w:val="0D0D0D" w:themeColor="text1" w:themeTint="F2"/>
          <w:lang w:bidi="ar-EG"/>
        </w:rPr>
        <w:t>process ,</w:t>
      </w:r>
      <w:proofErr w:type="gramEnd"/>
      <w:r>
        <w:rPr>
          <w:color w:val="0D0D0D" w:themeColor="text1" w:themeTint="F2"/>
          <w:lang w:bidi="ar-EG"/>
        </w:rPr>
        <w:t xml:space="preserve"> storing tanks and reservoirs  is needed to store the water for the peak demand ,also  chlorination can be done in this stage </w:t>
      </w:r>
    </w:p>
    <w:p w:rsidR="00120D69" w:rsidRPr="00120D69" w:rsidRDefault="00120D69" w:rsidP="00F84968">
      <w:pPr>
        <w:pStyle w:val="NoSpacing"/>
        <w:rPr>
          <w:b/>
          <w:bCs/>
          <w:color w:val="0D0D0D" w:themeColor="text1" w:themeTint="F2"/>
          <w:lang w:bidi="ar-EG"/>
        </w:rPr>
      </w:pPr>
      <w:r w:rsidRPr="00120D69">
        <w:rPr>
          <w:b/>
          <w:bCs/>
          <w:color w:val="0D0D0D" w:themeColor="text1" w:themeTint="F2"/>
          <w:lang w:bidi="ar-EG"/>
        </w:rPr>
        <w:t xml:space="preserve">6-1-1 </w:t>
      </w:r>
      <w:proofErr w:type="gramStart"/>
      <w:r w:rsidRPr="00120D69">
        <w:rPr>
          <w:b/>
          <w:bCs/>
          <w:color w:val="0D0D0D" w:themeColor="text1" w:themeTint="F2"/>
          <w:lang w:bidi="ar-EG"/>
        </w:rPr>
        <w:t>The</w:t>
      </w:r>
      <w:proofErr w:type="gramEnd"/>
      <w:r w:rsidRPr="00120D69">
        <w:rPr>
          <w:b/>
          <w:bCs/>
          <w:color w:val="0D0D0D" w:themeColor="text1" w:themeTint="F2"/>
          <w:lang w:bidi="ar-EG"/>
        </w:rPr>
        <w:t xml:space="preserve"> ground reservoir</w:t>
      </w:r>
    </w:p>
    <w:p w:rsidR="00120D69" w:rsidRDefault="00120D69" w:rsidP="00F84968">
      <w:pPr>
        <w:pStyle w:val="NoSpacing"/>
        <w:rPr>
          <w:color w:val="0D0D0D" w:themeColor="text1" w:themeTint="F2"/>
          <w:lang w:bidi="ar-EG"/>
        </w:rPr>
      </w:pPr>
      <w:r>
        <w:rPr>
          <w:b/>
          <w:bCs/>
          <w:color w:val="0D0D0D" w:themeColor="text1" w:themeTint="F2"/>
          <w:lang w:bidi="ar-EG"/>
        </w:rPr>
        <w:tab/>
      </w:r>
      <w:r w:rsidRPr="00120D69">
        <w:rPr>
          <w:color w:val="0D0D0D" w:themeColor="text1" w:themeTint="F2"/>
          <w:lang w:bidi="ar-EG"/>
        </w:rPr>
        <w:t xml:space="preserve">The ground level tank is necessary for clean water collection </w:t>
      </w:r>
      <w:proofErr w:type="gramStart"/>
      <w:r w:rsidRPr="00120D69">
        <w:rPr>
          <w:color w:val="0D0D0D" w:themeColor="text1" w:themeTint="F2"/>
          <w:lang w:bidi="ar-EG"/>
        </w:rPr>
        <w:t xml:space="preserve">purposes </w:t>
      </w:r>
      <w:r>
        <w:rPr>
          <w:color w:val="0D0D0D" w:themeColor="text1" w:themeTint="F2"/>
          <w:lang w:bidi="ar-EG"/>
        </w:rPr>
        <w:t>.</w:t>
      </w:r>
      <w:proofErr w:type="gramEnd"/>
    </w:p>
    <w:p w:rsidR="00120D69" w:rsidRPr="00120D69" w:rsidRDefault="00120D69" w:rsidP="00F84968">
      <w:pPr>
        <w:pStyle w:val="NoSpacing"/>
        <w:rPr>
          <w:b/>
          <w:bCs/>
          <w:color w:val="0D0D0D" w:themeColor="text1" w:themeTint="F2"/>
          <w:lang w:bidi="ar-EG"/>
        </w:rPr>
      </w:pPr>
      <w:r w:rsidRPr="00120D69">
        <w:rPr>
          <w:b/>
          <w:bCs/>
          <w:color w:val="0D0D0D" w:themeColor="text1" w:themeTint="F2"/>
          <w:lang w:bidi="ar-EG"/>
        </w:rPr>
        <w:t>6-1-2 Elevation tank</w:t>
      </w:r>
    </w:p>
    <w:p w:rsidR="00F84968" w:rsidRPr="00120D69" w:rsidRDefault="00120D69" w:rsidP="00120D69">
      <w:pPr>
        <w:pStyle w:val="NoSpacing"/>
        <w:rPr>
          <w:color w:val="0D0D0D" w:themeColor="text1" w:themeTint="F2"/>
          <w:lang w:bidi="ar-EG"/>
        </w:rPr>
      </w:pPr>
      <w:r>
        <w:rPr>
          <w:color w:val="0D0D0D" w:themeColor="text1" w:themeTint="F2"/>
          <w:lang w:bidi="ar-EG"/>
        </w:rPr>
        <w:tab/>
        <w:t xml:space="preserve">The elevation tank which located at high altitude  above the ground surface , hydraulic head can be determined by the gravitation force, the altitude , water quantities and water column , all these factors can generate water flow force (velocity ) for water  distribution for the consumers and for back -wash preprocess .an electronic  water level sensor can be fixed at the top of the elevation tank for turn- on , or turn - off the water pumping towards the tank  (feeding back mechanism ).    </w:t>
      </w:r>
    </w:p>
    <w:p w:rsidR="00F84968" w:rsidRDefault="00120D69" w:rsidP="00CF307F">
      <w:pPr>
        <w:pStyle w:val="NoSpacing"/>
        <w:rPr>
          <w:b/>
          <w:bCs/>
          <w:color w:val="0D0D0D" w:themeColor="text1" w:themeTint="F2"/>
          <w:lang w:bidi="ar-EG"/>
        </w:rPr>
      </w:pPr>
      <w:r w:rsidRPr="00120D69">
        <w:rPr>
          <w:b/>
          <w:bCs/>
          <w:color w:val="0D0D0D" w:themeColor="text1" w:themeTint="F2"/>
          <w:lang w:bidi="ar-EG"/>
        </w:rPr>
        <w:t>7-1 The operation of the unit</w:t>
      </w:r>
      <w:r w:rsidR="00F84968" w:rsidRPr="00120D69">
        <w:rPr>
          <w:b/>
          <w:bCs/>
          <w:color w:val="0D0D0D" w:themeColor="text1" w:themeTint="F2"/>
          <w:lang w:bidi="ar-EG"/>
        </w:rPr>
        <w:tab/>
      </w:r>
    </w:p>
    <w:p w:rsidR="00A802AD" w:rsidRDefault="00A802AD" w:rsidP="00A802AD">
      <w:pPr>
        <w:pStyle w:val="NoSpacing"/>
        <w:rPr>
          <w:color w:val="0D0D0D" w:themeColor="text1" w:themeTint="F2"/>
          <w:lang w:bidi="ar-EG"/>
        </w:rPr>
      </w:pPr>
      <w:r>
        <w:rPr>
          <w:b/>
          <w:bCs/>
          <w:color w:val="0D0D0D" w:themeColor="text1" w:themeTint="F2"/>
          <w:lang w:bidi="ar-EG"/>
        </w:rPr>
        <w:tab/>
      </w:r>
      <w:r>
        <w:rPr>
          <w:color w:val="0D0D0D" w:themeColor="text1" w:themeTint="F2"/>
          <w:lang w:bidi="ar-EG"/>
        </w:rPr>
        <w:t xml:space="preserve">The operation can be carried   manually </w:t>
      </w:r>
      <w:proofErr w:type="gramStart"/>
      <w:r>
        <w:rPr>
          <w:color w:val="0D0D0D" w:themeColor="text1" w:themeTint="F2"/>
          <w:lang w:bidi="ar-EG"/>
        </w:rPr>
        <w:t>or  automatically</w:t>
      </w:r>
      <w:proofErr w:type="gramEnd"/>
      <w:r>
        <w:rPr>
          <w:color w:val="0D0D0D" w:themeColor="text1" w:themeTint="F2"/>
          <w:lang w:bidi="ar-EG"/>
        </w:rPr>
        <w:t xml:space="preserve">  , according to the availability of electricity in the certain place .</w:t>
      </w:r>
    </w:p>
    <w:p w:rsidR="00A802AD" w:rsidRPr="00A802AD" w:rsidRDefault="00A802AD" w:rsidP="00A802AD">
      <w:pPr>
        <w:pStyle w:val="NoSpacing"/>
        <w:rPr>
          <w:b/>
          <w:bCs/>
          <w:color w:val="0D0D0D" w:themeColor="text1" w:themeTint="F2"/>
          <w:lang w:bidi="ar-EG"/>
        </w:rPr>
      </w:pPr>
      <w:r w:rsidRPr="00A802AD">
        <w:rPr>
          <w:b/>
          <w:bCs/>
          <w:color w:val="0D0D0D" w:themeColor="text1" w:themeTint="F2"/>
          <w:lang w:bidi="ar-EG"/>
        </w:rPr>
        <w:t xml:space="preserve">7-1-1 Manual operation </w:t>
      </w:r>
    </w:p>
    <w:p w:rsidR="00A802AD" w:rsidRDefault="00A802AD" w:rsidP="00A802AD">
      <w:pPr>
        <w:pStyle w:val="NoSpacing"/>
        <w:rPr>
          <w:color w:val="0D0D0D" w:themeColor="text1" w:themeTint="F2"/>
          <w:lang w:bidi="ar-EG"/>
        </w:rPr>
      </w:pPr>
      <w:r>
        <w:rPr>
          <w:color w:val="0D0D0D" w:themeColor="text1" w:themeTint="F2"/>
          <w:lang w:bidi="ar-EG"/>
        </w:rPr>
        <w:tab/>
        <w:t xml:space="preserve">This simple operation can be managed by </w:t>
      </w:r>
      <w:proofErr w:type="spellStart"/>
      <w:r>
        <w:rPr>
          <w:color w:val="0D0D0D" w:themeColor="text1" w:themeTint="F2"/>
          <w:lang w:bidi="ar-EG"/>
        </w:rPr>
        <w:t>well trained</w:t>
      </w:r>
      <w:proofErr w:type="spellEnd"/>
      <w:r>
        <w:rPr>
          <w:color w:val="0D0D0D" w:themeColor="text1" w:themeTint="F2"/>
          <w:lang w:bidi="ar-EG"/>
        </w:rPr>
        <w:t xml:space="preserve"> operators , to managing  and organizing the functioning of the unit through open and closing off specific valves ,observing and calculate the retention time needed for the mechanisms of coagulation ,filling and empting the tanks, monitoring the coagulation chemicals and determining the specific chemical  doses ,monitoring the water quality , water rate and defining out the needed maintenance for the unit</w:t>
      </w:r>
    </w:p>
    <w:p w:rsidR="00A802AD" w:rsidRDefault="00A802AD" w:rsidP="00A802AD">
      <w:pPr>
        <w:pStyle w:val="NoSpacing"/>
        <w:rPr>
          <w:color w:val="0D0D0D" w:themeColor="text1" w:themeTint="F2"/>
          <w:lang w:bidi="ar-EG"/>
        </w:rPr>
      </w:pPr>
      <w:r>
        <w:rPr>
          <w:color w:val="0D0D0D" w:themeColor="text1" w:themeTint="F2"/>
          <w:lang w:bidi="ar-EG"/>
        </w:rPr>
        <w:t xml:space="preserve">Etc…  </w:t>
      </w:r>
    </w:p>
    <w:p w:rsidR="00A802AD" w:rsidRDefault="00A802AD" w:rsidP="00A802AD">
      <w:pPr>
        <w:pStyle w:val="NoSpacing"/>
        <w:rPr>
          <w:b/>
          <w:bCs/>
          <w:color w:val="0D0D0D" w:themeColor="text1" w:themeTint="F2"/>
          <w:lang w:bidi="ar-EG"/>
        </w:rPr>
      </w:pPr>
      <w:r>
        <w:rPr>
          <w:b/>
          <w:bCs/>
          <w:color w:val="0D0D0D" w:themeColor="text1" w:themeTint="F2"/>
          <w:lang w:bidi="ar-EG"/>
        </w:rPr>
        <w:t xml:space="preserve">7-1-2 </w:t>
      </w:r>
      <w:proofErr w:type="gramStart"/>
      <w:r>
        <w:rPr>
          <w:b/>
          <w:bCs/>
          <w:color w:val="0D0D0D" w:themeColor="text1" w:themeTint="F2"/>
          <w:lang w:bidi="ar-EG"/>
        </w:rPr>
        <w:t>The</w:t>
      </w:r>
      <w:proofErr w:type="gramEnd"/>
      <w:r>
        <w:rPr>
          <w:b/>
          <w:bCs/>
          <w:color w:val="0D0D0D" w:themeColor="text1" w:themeTint="F2"/>
          <w:lang w:bidi="ar-EG"/>
        </w:rPr>
        <w:t xml:space="preserve"> automatic operation </w:t>
      </w:r>
    </w:p>
    <w:p w:rsidR="00A802AD" w:rsidRDefault="00A802AD" w:rsidP="00A802AD">
      <w:pPr>
        <w:pStyle w:val="NoSpacing"/>
        <w:rPr>
          <w:color w:val="0D0D0D" w:themeColor="text1" w:themeTint="F2"/>
          <w:lang w:bidi="ar-EG"/>
        </w:rPr>
      </w:pPr>
      <w:r>
        <w:rPr>
          <w:b/>
          <w:bCs/>
          <w:color w:val="0D0D0D" w:themeColor="text1" w:themeTint="F2"/>
          <w:lang w:bidi="ar-EG"/>
        </w:rPr>
        <w:tab/>
      </w:r>
      <w:r>
        <w:rPr>
          <w:color w:val="0D0D0D" w:themeColor="text1" w:themeTint="F2"/>
          <w:lang w:bidi="ar-EG"/>
        </w:rPr>
        <w:t xml:space="preserve">This option depends on the availability of an electronic water </w:t>
      </w:r>
      <w:proofErr w:type="gramStart"/>
      <w:r>
        <w:rPr>
          <w:color w:val="0D0D0D" w:themeColor="text1" w:themeTint="F2"/>
          <w:lang w:bidi="ar-EG"/>
        </w:rPr>
        <w:t>level  sensors</w:t>
      </w:r>
      <w:proofErr w:type="gramEnd"/>
      <w:r>
        <w:rPr>
          <w:color w:val="0D0D0D" w:themeColor="text1" w:themeTint="F2"/>
          <w:lang w:bidi="ar-EG"/>
        </w:rPr>
        <w:t xml:space="preserve"> , timers ,circuit breakers ,electronic valves and programmed controller panel .</w:t>
      </w:r>
    </w:p>
    <w:p w:rsidR="00A802AD" w:rsidRDefault="00A802AD" w:rsidP="00A802AD">
      <w:pPr>
        <w:pStyle w:val="NoSpacing"/>
        <w:rPr>
          <w:b/>
          <w:bCs/>
          <w:color w:val="0D0D0D" w:themeColor="text1" w:themeTint="F2"/>
          <w:lang w:bidi="ar-EG"/>
        </w:rPr>
      </w:pPr>
      <w:r w:rsidRPr="00A802AD">
        <w:rPr>
          <w:b/>
          <w:bCs/>
          <w:color w:val="0D0D0D" w:themeColor="text1" w:themeTint="F2"/>
          <w:lang w:bidi="ar-EG"/>
        </w:rPr>
        <w:t>8-1 Water quality assessment</w:t>
      </w:r>
    </w:p>
    <w:p w:rsidR="00A802AD" w:rsidRPr="00A802AD" w:rsidRDefault="00A802AD" w:rsidP="00A802AD">
      <w:pPr>
        <w:pStyle w:val="NoSpacing"/>
        <w:rPr>
          <w:color w:val="0D0D0D" w:themeColor="text1" w:themeTint="F2"/>
          <w:lang w:bidi="ar-EG"/>
        </w:rPr>
      </w:pPr>
      <w:r>
        <w:rPr>
          <w:color w:val="0D0D0D" w:themeColor="text1" w:themeTint="F2"/>
          <w:lang w:bidi="ar-EG"/>
        </w:rPr>
        <w:tab/>
        <w:t xml:space="preserve">Samples of water should be collected periodically before and after </w:t>
      </w:r>
      <w:proofErr w:type="gramStart"/>
      <w:r>
        <w:rPr>
          <w:color w:val="0D0D0D" w:themeColor="text1" w:themeTint="F2"/>
          <w:lang w:bidi="ar-EG"/>
        </w:rPr>
        <w:t>purification ,this</w:t>
      </w:r>
      <w:proofErr w:type="gramEnd"/>
      <w:r>
        <w:rPr>
          <w:color w:val="0D0D0D" w:themeColor="text1" w:themeTint="F2"/>
          <w:lang w:bidi="ar-EG"/>
        </w:rPr>
        <w:t xml:space="preserve"> samples should be analyzed by water quality laboratories to determine the physical ,chemicals and biological characteristics of product water .  </w:t>
      </w:r>
    </w:p>
    <w:p w:rsidR="00A802AD" w:rsidRDefault="00A802AD" w:rsidP="00A802AD">
      <w:pPr>
        <w:pStyle w:val="NoSpacing"/>
        <w:rPr>
          <w:b/>
          <w:bCs/>
          <w:color w:val="0D0D0D" w:themeColor="text1" w:themeTint="F2"/>
          <w:lang w:bidi="ar-EG"/>
        </w:rPr>
      </w:pPr>
      <w:r>
        <w:rPr>
          <w:b/>
          <w:bCs/>
          <w:color w:val="0D0D0D" w:themeColor="text1" w:themeTint="F2"/>
          <w:lang w:bidi="ar-EG"/>
        </w:rPr>
        <w:t>9-</w:t>
      </w:r>
      <w:proofErr w:type="gramStart"/>
      <w:r>
        <w:rPr>
          <w:b/>
          <w:bCs/>
          <w:color w:val="0D0D0D" w:themeColor="text1" w:themeTint="F2"/>
          <w:lang w:bidi="ar-EG"/>
        </w:rPr>
        <w:t>1  Power</w:t>
      </w:r>
      <w:proofErr w:type="gramEnd"/>
      <w:r>
        <w:rPr>
          <w:b/>
          <w:bCs/>
          <w:color w:val="0D0D0D" w:themeColor="text1" w:themeTint="F2"/>
          <w:lang w:bidi="ar-EG"/>
        </w:rPr>
        <w:t xml:space="preserve"> sources and consumptions</w:t>
      </w:r>
    </w:p>
    <w:p w:rsidR="00A802AD" w:rsidRDefault="00A802AD" w:rsidP="00A802AD">
      <w:pPr>
        <w:pStyle w:val="NoSpacing"/>
        <w:rPr>
          <w:color w:val="0D0D0D" w:themeColor="text1" w:themeTint="F2"/>
          <w:lang w:bidi="ar-EG"/>
        </w:rPr>
      </w:pPr>
      <w:r>
        <w:rPr>
          <w:b/>
          <w:bCs/>
          <w:color w:val="0D0D0D" w:themeColor="text1" w:themeTint="F2"/>
          <w:lang w:bidi="ar-EG"/>
        </w:rPr>
        <w:tab/>
      </w:r>
      <w:r>
        <w:rPr>
          <w:color w:val="0D0D0D" w:themeColor="text1" w:themeTint="F2"/>
          <w:lang w:bidi="ar-EG"/>
        </w:rPr>
        <w:t xml:space="preserve">The water pumps can be selected according to the availability of electricity otherwise it diesel power sources is suitable for other </w:t>
      </w:r>
      <w:proofErr w:type="gramStart"/>
      <w:r>
        <w:rPr>
          <w:color w:val="0D0D0D" w:themeColor="text1" w:themeTint="F2"/>
          <w:lang w:bidi="ar-EG"/>
        </w:rPr>
        <w:t>places .</w:t>
      </w:r>
      <w:proofErr w:type="gramEnd"/>
    </w:p>
    <w:p w:rsidR="00A802AD" w:rsidRDefault="00A802AD" w:rsidP="00A802AD">
      <w:pPr>
        <w:pStyle w:val="NoSpacing"/>
        <w:rPr>
          <w:b/>
          <w:bCs/>
          <w:color w:val="0D0D0D" w:themeColor="text1" w:themeTint="F2"/>
          <w:lang w:bidi="ar-EG"/>
        </w:rPr>
      </w:pPr>
    </w:p>
    <w:p w:rsidR="00A802AD" w:rsidRDefault="00A802AD" w:rsidP="00A802AD">
      <w:pPr>
        <w:pStyle w:val="NoSpacing"/>
        <w:rPr>
          <w:b/>
          <w:bCs/>
          <w:color w:val="0D0D0D" w:themeColor="text1" w:themeTint="F2"/>
          <w:lang w:bidi="ar-EG"/>
        </w:rPr>
      </w:pPr>
      <w:r w:rsidRPr="00A802AD">
        <w:rPr>
          <w:b/>
          <w:bCs/>
          <w:color w:val="0D0D0D" w:themeColor="text1" w:themeTint="F2"/>
          <w:lang w:bidi="ar-EG"/>
        </w:rPr>
        <w:t>10-1 product capacity</w:t>
      </w:r>
    </w:p>
    <w:p w:rsidR="00F95528" w:rsidRDefault="00A802AD" w:rsidP="00F95528">
      <w:pPr>
        <w:pStyle w:val="NoSpacing"/>
        <w:rPr>
          <w:color w:val="0D0D0D" w:themeColor="text1" w:themeTint="F2"/>
          <w:lang w:bidi="ar-EG"/>
        </w:rPr>
      </w:pPr>
      <w:r>
        <w:rPr>
          <w:b/>
          <w:bCs/>
          <w:color w:val="0D0D0D" w:themeColor="text1" w:themeTint="F2"/>
          <w:lang w:bidi="ar-EG"/>
        </w:rPr>
        <w:tab/>
      </w:r>
      <w:r>
        <w:rPr>
          <w:color w:val="0D0D0D" w:themeColor="text1" w:themeTint="F2"/>
          <w:lang w:bidi="ar-EG"/>
        </w:rPr>
        <w:t>The sizes and capacity can be adjusted according to the community  population ,the</w:t>
      </w:r>
      <w:r w:rsidR="00B964EE">
        <w:rPr>
          <w:color w:val="0D0D0D" w:themeColor="text1" w:themeTint="F2"/>
          <w:lang w:bidi="ar-EG"/>
        </w:rPr>
        <w:t xml:space="preserve"> calculation revealed that this unit can product 6.9m</w:t>
      </w:r>
      <w:r w:rsidR="00B964EE">
        <w:rPr>
          <w:color w:val="0D0D0D" w:themeColor="text1" w:themeTint="F2"/>
          <w:vertAlign w:val="superscript"/>
          <w:lang w:bidi="ar-EG"/>
        </w:rPr>
        <w:t xml:space="preserve">3 </w:t>
      </w:r>
      <w:r w:rsidR="00F95528">
        <w:rPr>
          <w:color w:val="0D0D0D" w:themeColor="text1" w:themeTint="F2"/>
          <w:vertAlign w:val="superscript"/>
          <w:lang w:bidi="ar-EG"/>
        </w:rPr>
        <w:t xml:space="preserve"> </w:t>
      </w:r>
      <w:r w:rsidR="00B964EE">
        <w:rPr>
          <w:color w:val="0D0D0D" w:themeColor="text1" w:themeTint="F2"/>
          <w:lang w:bidi="ar-EG"/>
        </w:rPr>
        <w:t>/</w:t>
      </w:r>
      <w:proofErr w:type="spellStart"/>
      <w:r w:rsidR="00B964EE">
        <w:rPr>
          <w:color w:val="0D0D0D" w:themeColor="text1" w:themeTint="F2"/>
          <w:lang w:bidi="ar-EG"/>
        </w:rPr>
        <w:t>hr,and</w:t>
      </w:r>
      <w:proofErr w:type="spellEnd"/>
      <w:r w:rsidR="00B964EE">
        <w:rPr>
          <w:color w:val="0D0D0D" w:themeColor="text1" w:themeTint="F2"/>
          <w:lang w:bidi="ar-EG"/>
        </w:rPr>
        <w:t xml:space="preserve"> 165.6m</w:t>
      </w:r>
      <w:r w:rsidR="00B964EE">
        <w:rPr>
          <w:color w:val="0D0D0D" w:themeColor="text1" w:themeTint="F2"/>
          <w:vertAlign w:val="superscript"/>
          <w:lang w:bidi="ar-EG"/>
        </w:rPr>
        <w:t xml:space="preserve">3  </w:t>
      </w:r>
      <w:r w:rsidR="00B964EE">
        <w:rPr>
          <w:color w:val="0D0D0D" w:themeColor="text1" w:themeTint="F2"/>
          <w:lang w:bidi="ar-EG"/>
        </w:rPr>
        <w:t>of purified water per</w:t>
      </w:r>
    </w:p>
    <w:p w:rsidR="00A802AD" w:rsidRPr="00B964EE" w:rsidRDefault="00B964EE" w:rsidP="00F95528">
      <w:pPr>
        <w:pStyle w:val="NoSpacing"/>
        <w:rPr>
          <w:color w:val="0D0D0D" w:themeColor="text1" w:themeTint="F2"/>
          <w:lang w:bidi="ar-EG"/>
        </w:rPr>
      </w:pPr>
      <w:proofErr w:type="gramStart"/>
      <w:r>
        <w:rPr>
          <w:color w:val="0D0D0D" w:themeColor="text1" w:themeTint="F2"/>
          <w:lang w:bidi="ar-EG"/>
        </w:rPr>
        <w:t>a</w:t>
      </w:r>
      <w:proofErr w:type="gramEnd"/>
      <w:r>
        <w:rPr>
          <w:color w:val="0D0D0D" w:themeColor="text1" w:themeTint="F2"/>
          <w:lang w:bidi="ar-EG"/>
        </w:rPr>
        <w:t xml:space="preserve"> day.</w:t>
      </w:r>
    </w:p>
    <w:p w:rsidR="000B44E1" w:rsidRPr="00120D69" w:rsidRDefault="000B44E1" w:rsidP="000B44E1">
      <w:pPr>
        <w:pStyle w:val="NoSpacing"/>
        <w:rPr>
          <w:b/>
          <w:bCs/>
          <w:color w:val="0D0D0D" w:themeColor="text1" w:themeTint="F2"/>
          <w:lang w:bidi="ar-EG"/>
        </w:rPr>
      </w:pPr>
    </w:p>
    <w:p w:rsidR="000B44E1" w:rsidRDefault="00465F20" w:rsidP="00D263AA">
      <w:pPr>
        <w:spacing w:line="240" w:lineRule="auto"/>
        <w:jc w:val="both"/>
        <w:rPr>
          <w:b/>
          <w:bCs/>
          <w:color w:val="0D0D0D" w:themeColor="text1" w:themeTint="F2"/>
          <w:lang w:bidi="ar-EG"/>
        </w:rPr>
      </w:pPr>
      <w:r>
        <w:rPr>
          <w:b/>
          <w:bCs/>
          <w:noProof/>
          <w:color w:val="0D0D0D" w:themeColor="text1" w:themeTint="F2"/>
        </w:rPr>
        <w:lastRenderedPageBreak/>
        <w:drawing>
          <wp:inline distT="0" distB="0" distL="0" distR="0" wp14:anchorId="04E349B6">
            <wp:extent cx="5267325" cy="637095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6370955"/>
                    </a:xfrm>
                    <a:prstGeom prst="rect">
                      <a:avLst/>
                    </a:prstGeom>
                    <a:noFill/>
                  </pic:spPr>
                </pic:pic>
              </a:graphicData>
            </a:graphic>
          </wp:inline>
        </w:drawing>
      </w:r>
    </w:p>
    <w:p w:rsidR="000B44E1" w:rsidRPr="00D263AA" w:rsidRDefault="000B44E1" w:rsidP="00D263AA">
      <w:pPr>
        <w:spacing w:line="240" w:lineRule="auto"/>
        <w:jc w:val="both"/>
        <w:rPr>
          <w:color w:val="0D0D0D" w:themeColor="text1" w:themeTint="F2"/>
          <w:sz w:val="18"/>
          <w:szCs w:val="18"/>
          <w:lang w:bidi="ar-EG"/>
        </w:rPr>
      </w:pPr>
      <w:r>
        <w:rPr>
          <w:b/>
          <w:bCs/>
          <w:color w:val="0D0D0D" w:themeColor="text1" w:themeTint="F2"/>
          <w:lang w:bidi="ar-EG"/>
        </w:rPr>
        <w:tab/>
      </w:r>
    </w:p>
    <w:p w:rsidR="00D263AA" w:rsidRPr="00D263AA" w:rsidRDefault="00D263AA" w:rsidP="00D263AA">
      <w:pPr>
        <w:spacing w:line="240" w:lineRule="auto"/>
        <w:jc w:val="both"/>
        <w:rPr>
          <w:color w:val="0D0D0D" w:themeColor="text1" w:themeTint="F2"/>
          <w:sz w:val="24"/>
          <w:szCs w:val="24"/>
          <w:lang w:bidi="ar-EG"/>
        </w:rPr>
      </w:pPr>
      <w:r>
        <w:rPr>
          <w:b/>
          <w:bCs/>
          <w:color w:val="0D0D0D" w:themeColor="text1" w:themeTint="F2"/>
          <w:sz w:val="24"/>
          <w:szCs w:val="24"/>
          <w:lang w:bidi="ar-EG"/>
        </w:rPr>
        <w:tab/>
      </w:r>
    </w:p>
    <w:p w:rsidR="00D263AA" w:rsidRPr="00D263AA" w:rsidRDefault="00D263AA" w:rsidP="00D263AA">
      <w:pPr>
        <w:spacing w:line="240" w:lineRule="auto"/>
        <w:jc w:val="both"/>
        <w:rPr>
          <w:color w:val="0D0D0D" w:themeColor="text1" w:themeTint="F2"/>
          <w:sz w:val="24"/>
          <w:szCs w:val="24"/>
          <w:lang w:bidi="ar-EG"/>
        </w:rPr>
      </w:pPr>
    </w:p>
    <w:p w:rsidR="00D263AA" w:rsidRPr="00D263AA" w:rsidRDefault="00D263AA" w:rsidP="00D263AA">
      <w:pPr>
        <w:spacing w:line="240" w:lineRule="auto"/>
        <w:jc w:val="both"/>
        <w:rPr>
          <w:color w:val="0D0D0D" w:themeColor="text1" w:themeTint="F2"/>
          <w:sz w:val="24"/>
          <w:szCs w:val="24"/>
          <w:lang w:bidi="ar-EG"/>
        </w:rPr>
      </w:pPr>
    </w:p>
    <w:p w:rsidR="00D263AA" w:rsidRPr="00D263AA" w:rsidRDefault="00D263AA" w:rsidP="00D263AA">
      <w:pPr>
        <w:spacing w:line="240" w:lineRule="auto"/>
        <w:jc w:val="both"/>
        <w:rPr>
          <w:color w:val="0D0D0D" w:themeColor="text1" w:themeTint="F2"/>
          <w:sz w:val="24"/>
          <w:szCs w:val="24"/>
          <w:lang w:bidi="ar-EG"/>
        </w:rPr>
      </w:pPr>
      <w:r>
        <w:rPr>
          <w:color w:val="0D0D0D" w:themeColor="text1" w:themeTint="F2"/>
          <w:sz w:val="24"/>
          <w:szCs w:val="24"/>
          <w:lang w:bidi="ar-EG"/>
        </w:rPr>
        <w:t xml:space="preserve"> </w:t>
      </w:r>
    </w:p>
    <w:p w:rsidR="0013379C" w:rsidRPr="00A14F97" w:rsidRDefault="0013379C" w:rsidP="0013379C">
      <w:pPr>
        <w:pStyle w:val="ListParagraph"/>
        <w:spacing w:line="240" w:lineRule="auto"/>
        <w:ind w:left="360"/>
        <w:jc w:val="both"/>
        <w:rPr>
          <w:b/>
          <w:bCs/>
          <w:color w:val="0D0D0D" w:themeColor="text1" w:themeTint="F2"/>
          <w:lang w:bidi="ar-EG"/>
        </w:rPr>
      </w:pPr>
    </w:p>
    <w:p w:rsidR="0013379C" w:rsidRPr="00F57B0B" w:rsidRDefault="0013379C" w:rsidP="0013379C">
      <w:pPr>
        <w:pStyle w:val="ListParagraph"/>
        <w:spacing w:line="240" w:lineRule="auto"/>
        <w:jc w:val="both"/>
        <w:rPr>
          <w:b/>
          <w:bCs/>
          <w:color w:val="0D0D0D" w:themeColor="text1" w:themeTint="F2"/>
          <w:lang w:bidi="ar-EG"/>
        </w:rPr>
      </w:pPr>
    </w:p>
    <w:p w:rsidR="00A14F97" w:rsidRPr="00A14F97" w:rsidRDefault="0013379C" w:rsidP="00F57B0B">
      <w:pPr>
        <w:spacing w:line="240" w:lineRule="auto"/>
        <w:jc w:val="both"/>
        <w:rPr>
          <w:b/>
          <w:bCs/>
          <w:color w:val="0D0D0D" w:themeColor="text1" w:themeTint="F2"/>
          <w:lang w:bidi="ar-EG"/>
        </w:rPr>
      </w:pPr>
      <w:r w:rsidRPr="0013379C">
        <w:rPr>
          <w:color w:val="0D0D0D" w:themeColor="text1" w:themeTint="F2"/>
          <w:lang w:bidi="ar-EG"/>
        </w:rPr>
        <w:t xml:space="preserve"> </w:t>
      </w:r>
    </w:p>
    <w:p w:rsidR="00FF3ACB" w:rsidRPr="00FF3ACB" w:rsidRDefault="00FF3ACB" w:rsidP="0013379C">
      <w:pPr>
        <w:jc w:val="both"/>
        <w:rPr>
          <w:color w:val="0D0D0D" w:themeColor="text1" w:themeTint="F2"/>
          <w:lang w:bidi="ar-EG"/>
        </w:rPr>
      </w:pPr>
      <w:r>
        <w:rPr>
          <w:color w:val="0D0D0D" w:themeColor="text1" w:themeTint="F2"/>
          <w:lang w:bidi="ar-EG"/>
        </w:rPr>
        <w:t xml:space="preserve"> </w:t>
      </w:r>
    </w:p>
    <w:p w:rsidR="00F16435" w:rsidRPr="00A03A6D" w:rsidRDefault="00F16435" w:rsidP="00F16435">
      <w:pPr>
        <w:rPr>
          <w:color w:val="0D0D0D" w:themeColor="text1" w:themeTint="F2"/>
          <w:sz w:val="24"/>
          <w:szCs w:val="24"/>
          <w:lang w:bidi="ar-EG"/>
        </w:rPr>
      </w:pPr>
    </w:p>
    <w:sectPr w:rsidR="00F16435" w:rsidRPr="00A03A6D" w:rsidSect="00287169">
      <w:footerReference w:type="default" r:id="rId13"/>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60" w:rsidRDefault="00B81160" w:rsidP="00287169">
      <w:pPr>
        <w:spacing w:after="0" w:line="240" w:lineRule="auto"/>
      </w:pPr>
      <w:r>
        <w:separator/>
      </w:r>
    </w:p>
  </w:endnote>
  <w:endnote w:type="continuationSeparator" w:id="0">
    <w:p w:rsidR="00B81160" w:rsidRDefault="00B81160" w:rsidP="0028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718"/>
      <w:docPartObj>
        <w:docPartGallery w:val="Page Numbers (Bottom of Page)"/>
        <w:docPartUnique/>
      </w:docPartObj>
    </w:sdtPr>
    <w:sdtEndPr/>
    <w:sdtContent>
      <w:p w:rsidR="00287169" w:rsidRDefault="00D61971">
        <w:pPr>
          <w:pStyle w:val="Footer"/>
          <w:jc w:val="right"/>
        </w:pPr>
        <w:r>
          <w:fldChar w:fldCharType="begin"/>
        </w:r>
        <w:r>
          <w:instrText xml:space="preserve"> PAGE   \* MERGEFORMAT </w:instrText>
        </w:r>
        <w:r>
          <w:fldChar w:fldCharType="separate"/>
        </w:r>
        <w:r w:rsidR="007D4353">
          <w:rPr>
            <w:noProof/>
          </w:rPr>
          <w:t>0</w:t>
        </w:r>
        <w:r>
          <w:rPr>
            <w:noProof/>
          </w:rPr>
          <w:fldChar w:fldCharType="end"/>
        </w:r>
      </w:p>
    </w:sdtContent>
  </w:sdt>
  <w:p w:rsidR="00287169" w:rsidRDefault="00287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60" w:rsidRDefault="00B81160" w:rsidP="00287169">
      <w:pPr>
        <w:spacing w:after="0" w:line="240" w:lineRule="auto"/>
      </w:pPr>
      <w:r>
        <w:separator/>
      </w:r>
    </w:p>
  </w:footnote>
  <w:footnote w:type="continuationSeparator" w:id="0">
    <w:p w:rsidR="00B81160" w:rsidRDefault="00B81160" w:rsidP="00287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EE"/>
    <w:multiLevelType w:val="hybridMultilevel"/>
    <w:tmpl w:val="B7A850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29319F"/>
    <w:multiLevelType w:val="hybridMultilevel"/>
    <w:tmpl w:val="9C66A646"/>
    <w:lvl w:ilvl="0" w:tplc="0409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2">
    <w:nsid w:val="10AA78F7"/>
    <w:multiLevelType w:val="hybridMultilevel"/>
    <w:tmpl w:val="F832556C"/>
    <w:lvl w:ilvl="0" w:tplc="7C6E19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5423D7A"/>
    <w:multiLevelType w:val="hybridMultilevel"/>
    <w:tmpl w:val="677801FC"/>
    <w:lvl w:ilvl="0" w:tplc="4462E9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671166"/>
    <w:multiLevelType w:val="hybridMultilevel"/>
    <w:tmpl w:val="7DAE1920"/>
    <w:lvl w:ilvl="0" w:tplc="0A221A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602C4"/>
    <w:multiLevelType w:val="hybridMultilevel"/>
    <w:tmpl w:val="EC0E891A"/>
    <w:lvl w:ilvl="0" w:tplc="B72CA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B3275"/>
    <w:multiLevelType w:val="hybridMultilevel"/>
    <w:tmpl w:val="F7EEE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570F32"/>
    <w:multiLevelType w:val="hybridMultilevel"/>
    <w:tmpl w:val="4E8E2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A5EA6"/>
    <w:multiLevelType w:val="hybridMultilevel"/>
    <w:tmpl w:val="48DA5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34C3A"/>
    <w:multiLevelType w:val="multilevel"/>
    <w:tmpl w:val="11AEBB8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091CB5"/>
    <w:multiLevelType w:val="multilevel"/>
    <w:tmpl w:val="FD08B23E"/>
    <w:lvl w:ilvl="0">
      <w:start w:val="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8B7183"/>
    <w:multiLevelType w:val="hybridMultilevel"/>
    <w:tmpl w:val="18C8F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3F7719"/>
    <w:multiLevelType w:val="hybridMultilevel"/>
    <w:tmpl w:val="BD1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E1EBF"/>
    <w:multiLevelType w:val="hybridMultilevel"/>
    <w:tmpl w:val="C01EEE78"/>
    <w:lvl w:ilvl="0" w:tplc="96026C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A7A73"/>
    <w:multiLevelType w:val="hybridMultilevel"/>
    <w:tmpl w:val="E0E2DD76"/>
    <w:lvl w:ilvl="0" w:tplc="B72CA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C0F88"/>
    <w:multiLevelType w:val="hybridMultilevel"/>
    <w:tmpl w:val="E9F62CE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5C409D"/>
    <w:multiLevelType w:val="hybridMultilevel"/>
    <w:tmpl w:val="15081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C20973"/>
    <w:multiLevelType w:val="multilevel"/>
    <w:tmpl w:val="80CC9D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7DF2CB8"/>
    <w:multiLevelType w:val="hybridMultilevel"/>
    <w:tmpl w:val="93B2AB8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A3D06C4"/>
    <w:multiLevelType w:val="hybridMultilevel"/>
    <w:tmpl w:val="F5929670"/>
    <w:lvl w:ilvl="0" w:tplc="1E2CC56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nsid w:val="73C81F88"/>
    <w:multiLevelType w:val="hybridMultilevel"/>
    <w:tmpl w:val="49581E44"/>
    <w:lvl w:ilvl="0" w:tplc="DCDED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239F2"/>
    <w:multiLevelType w:val="hybridMultilevel"/>
    <w:tmpl w:val="AC303D4C"/>
    <w:lvl w:ilvl="0" w:tplc="93C8C77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B26A7D"/>
    <w:multiLevelType w:val="hybridMultilevel"/>
    <w:tmpl w:val="B4B4CCE4"/>
    <w:lvl w:ilvl="0" w:tplc="B72CA95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749715D"/>
    <w:multiLevelType w:val="hybridMultilevel"/>
    <w:tmpl w:val="7D3AA3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CD06DE"/>
    <w:multiLevelType w:val="hybridMultilevel"/>
    <w:tmpl w:val="4F76E4A2"/>
    <w:lvl w:ilvl="0" w:tplc="0FBCE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5"/>
  </w:num>
  <w:num w:numId="5">
    <w:abstractNumId w:val="7"/>
  </w:num>
  <w:num w:numId="6">
    <w:abstractNumId w:val="8"/>
  </w:num>
  <w:num w:numId="7">
    <w:abstractNumId w:val="4"/>
  </w:num>
  <w:num w:numId="8">
    <w:abstractNumId w:val="0"/>
  </w:num>
  <w:num w:numId="9">
    <w:abstractNumId w:val="24"/>
  </w:num>
  <w:num w:numId="10">
    <w:abstractNumId w:val="15"/>
  </w:num>
  <w:num w:numId="11">
    <w:abstractNumId w:val="22"/>
  </w:num>
  <w:num w:numId="12">
    <w:abstractNumId w:val="14"/>
  </w:num>
  <w:num w:numId="13">
    <w:abstractNumId w:val="18"/>
  </w:num>
  <w:num w:numId="14">
    <w:abstractNumId w:val="1"/>
  </w:num>
  <w:num w:numId="15">
    <w:abstractNumId w:val="23"/>
  </w:num>
  <w:num w:numId="16">
    <w:abstractNumId w:val="6"/>
  </w:num>
  <w:num w:numId="17">
    <w:abstractNumId w:val="3"/>
  </w:num>
  <w:num w:numId="18">
    <w:abstractNumId w:val="2"/>
  </w:num>
  <w:num w:numId="19">
    <w:abstractNumId w:val="19"/>
  </w:num>
  <w:num w:numId="20">
    <w:abstractNumId w:val="13"/>
  </w:num>
  <w:num w:numId="21">
    <w:abstractNumId w:val="17"/>
  </w:num>
  <w:num w:numId="22">
    <w:abstractNumId w:val="9"/>
  </w:num>
  <w:num w:numId="23">
    <w:abstractNumId w:val="10"/>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37DD"/>
    <w:rsid w:val="00034858"/>
    <w:rsid w:val="000943D4"/>
    <w:rsid w:val="000B44E1"/>
    <w:rsid w:val="000B5113"/>
    <w:rsid w:val="000C4956"/>
    <w:rsid w:val="000E11BA"/>
    <w:rsid w:val="00120D69"/>
    <w:rsid w:val="0013379C"/>
    <w:rsid w:val="00133A4A"/>
    <w:rsid w:val="001864BF"/>
    <w:rsid w:val="001A402F"/>
    <w:rsid w:val="001F2E21"/>
    <w:rsid w:val="002377D6"/>
    <w:rsid w:val="00287169"/>
    <w:rsid w:val="002B294A"/>
    <w:rsid w:val="002C051D"/>
    <w:rsid w:val="002D5E96"/>
    <w:rsid w:val="002F7231"/>
    <w:rsid w:val="003515FC"/>
    <w:rsid w:val="003A4749"/>
    <w:rsid w:val="003E764B"/>
    <w:rsid w:val="004170D3"/>
    <w:rsid w:val="00465F20"/>
    <w:rsid w:val="00482316"/>
    <w:rsid w:val="004B2ECF"/>
    <w:rsid w:val="00501AB6"/>
    <w:rsid w:val="00506670"/>
    <w:rsid w:val="005132F7"/>
    <w:rsid w:val="00513814"/>
    <w:rsid w:val="005248F2"/>
    <w:rsid w:val="00586B2A"/>
    <w:rsid w:val="00592509"/>
    <w:rsid w:val="005A1921"/>
    <w:rsid w:val="005E4433"/>
    <w:rsid w:val="00657522"/>
    <w:rsid w:val="0068480C"/>
    <w:rsid w:val="00684E81"/>
    <w:rsid w:val="006E194B"/>
    <w:rsid w:val="00715ED0"/>
    <w:rsid w:val="00717429"/>
    <w:rsid w:val="00743B2F"/>
    <w:rsid w:val="00784F0B"/>
    <w:rsid w:val="00790E8B"/>
    <w:rsid w:val="00791286"/>
    <w:rsid w:val="007C253B"/>
    <w:rsid w:val="007C37B7"/>
    <w:rsid w:val="007D4298"/>
    <w:rsid w:val="007D4353"/>
    <w:rsid w:val="008359ED"/>
    <w:rsid w:val="00840CFA"/>
    <w:rsid w:val="008562CF"/>
    <w:rsid w:val="00864868"/>
    <w:rsid w:val="00893465"/>
    <w:rsid w:val="008D06D3"/>
    <w:rsid w:val="00900E67"/>
    <w:rsid w:val="00973725"/>
    <w:rsid w:val="00983E76"/>
    <w:rsid w:val="009C2C06"/>
    <w:rsid w:val="009E4DC9"/>
    <w:rsid w:val="00A03A6D"/>
    <w:rsid w:val="00A14F97"/>
    <w:rsid w:val="00A77AB5"/>
    <w:rsid w:val="00A802AD"/>
    <w:rsid w:val="00AB031A"/>
    <w:rsid w:val="00B81160"/>
    <w:rsid w:val="00B964EE"/>
    <w:rsid w:val="00B96F79"/>
    <w:rsid w:val="00BA4CC5"/>
    <w:rsid w:val="00BD13C9"/>
    <w:rsid w:val="00BE0937"/>
    <w:rsid w:val="00BF32DA"/>
    <w:rsid w:val="00C41649"/>
    <w:rsid w:val="00CF307F"/>
    <w:rsid w:val="00D037DD"/>
    <w:rsid w:val="00D263AA"/>
    <w:rsid w:val="00D61971"/>
    <w:rsid w:val="00DA4910"/>
    <w:rsid w:val="00DD2E4D"/>
    <w:rsid w:val="00E147CF"/>
    <w:rsid w:val="00E86CCA"/>
    <w:rsid w:val="00EC5FA2"/>
    <w:rsid w:val="00F05012"/>
    <w:rsid w:val="00F16435"/>
    <w:rsid w:val="00F57B0B"/>
    <w:rsid w:val="00F84968"/>
    <w:rsid w:val="00F95528"/>
    <w:rsid w:val="00FB0856"/>
    <w:rsid w:val="00FC4514"/>
    <w:rsid w:val="00FF3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C9"/>
    <w:pPr>
      <w:ind w:left="720"/>
      <w:contextualSpacing/>
    </w:pPr>
  </w:style>
  <w:style w:type="character" w:styleId="PlaceholderText">
    <w:name w:val="Placeholder Text"/>
    <w:basedOn w:val="DefaultParagraphFont"/>
    <w:uiPriority w:val="99"/>
    <w:semiHidden/>
    <w:rsid w:val="00F57B0B"/>
    <w:rPr>
      <w:color w:val="808080"/>
    </w:rPr>
  </w:style>
  <w:style w:type="paragraph" w:styleId="BalloonText">
    <w:name w:val="Balloon Text"/>
    <w:basedOn w:val="Normal"/>
    <w:link w:val="BalloonTextChar"/>
    <w:uiPriority w:val="99"/>
    <w:semiHidden/>
    <w:unhideWhenUsed/>
    <w:rsid w:val="00F5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0B"/>
    <w:rPr>
      <w:rFonts w:ascii="Tahoma" w:hAnsi="Tahoma" w:cs="Tahoma"/>
      <w:sz w:val="16"/>
      <w:szCs w:val="16"/>
    </w:rPr>
  </w:style>
  <w:style w:type="paragraph" w:styleId="Header">
    <w:name w:val="header"/>
    <w:basedOn w:val="Normal"/>
    <w:link w:val="HeaderChar"/>
    <w:uiPriority w:val="99"/>
    <w:semiHidden/>
    <w:unhideWhenUsed/>
    <w:rsid w:val="0028716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7169"/>
  </w:style>
  <w:style w:type="paragraph" w:styleId="Footer">
    <w:name w:val="footer"/>
    <w:basedOn w:val="Normal"/>
    <w:link w:val="FooterChar"/>
    <w:uiPriority w:val="99"/>
    <w:unhideWhenUsed/>
    <w:rsid w:val="002871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7169"/>
  </w:style>
  <w:style w:type="paragraph" w:styleId="NoSpacing">
    <w:name w:val="No Spacing"/>
    <w:uiPriority w:val="1"/>
    <w:qFormat/>
    <w:rsid w:val="000B44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15</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WW</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acer</cp:lastModifiedBy>
  <cp:revision>75</cp:revision>
  <cp:lastPrinted>2010-03-03T09:24:00Z</cp:lastPrinted>
  <dcterms:created xsi:type="dcterms:W3CDTF">2010-02-28T13:24:00Z</dcterms:created>
  <dcterms:modified xsi:type="dcterms:W3CDTF">2014-07-13T21:45:00Z</dcterms:modified>
</cp:coreProperties>
</file>