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C6" w:rsidRPr="006A46B3" w:rsidRDefault="00C622C6" w:rsidP="00C622C6">
      <w:pPr>
        <w:jc w:val="center"/>
        <w:rPr>
          <w:b/>
          <w:sz w:val="36"/>
          <w:szCs w:val="36"/>
        </w:rPr>
      </w:pPr>
      <w:r w:rsidRPr="006A46B3">
        <w:rPr>
          <w:b/>
          <w:sz w:val="36"/>
          <w:szCs w:val="36"/>
        </w:rPr>
        <w:fldChar w:fldCharType="begin"/>
      </w:r>
      <w:r w:rsidRPr="006A46B3">
        <w:rPr>
          <w:b/>
          <w:sz w:val="36"/>
          <w:szCs w:val="36"/>
        </w:rPr>
        <w:instrText xml:space="preserve"> HYPERLINK "http://london-business-conferences-news.co.uk/t/SRO-52MPJ-3S5M8J-2QB1MA-1/c.aspx" \t "_blank" </w:instrText>
      </w:r>
      <w:r w:rsidRPr="006A46B3">
        <w:rPr>
          <w:b/>
          <w:sz w:val="36"/>
          <w:szCs w:val="36"/>
        </w:rPr>
        <w:fldChar w:fldCharType="separate"/>
      </w:r>
      <w:r w:rsidRPr="006A46B3">
        <w:rPr>
          <w:rStyle w:val="Hyperlink"/>
          <w:b/>
          <w:bCs/>
          <w:sz w:val="36"/>
          <w:szCs w:val="36"/>
        </w:rPr>
        <w:t>The 9</w:t>
      </w:r>
      <w:r w:rsidRPr="006A46B3">
        <w:rPr>
          <w:rStyle w:val="Hyperlink"/>
          <w:b/>
          <w:bCs/>
          <w:sz w:val="36"/>
          <w:szCs w:val="36"/>
          <w:vertAlign w:val="superscript"/>
        </w:rPr>
        <w:t>th</w:t>
      </w:r>
      <w:r w:rsidRPr="006A46B3">
        <w:rPr>
          <w:rStyle w:val="Hyperlink"/>
          <w:b/>
          <w:bCs/>
          <w:sz w:val="36"/>
          <w:szCs w:val="36"/>
        </w:rPr>
        <w:t xml:space="preserve"> Global Leakage Summit</w:t>
      </w:r>
      <w:r w:rsidRPr="006A46B3">
        <w:rPr>
          <w:b/>
          <w:sz w:val="36"/>
          <w:szCs w:val="36"/>
        </w:rPr>
        <w:fldChar w:fldCharType="end"/>
      </w:r>
      <w:r w:rsidRPr="006A46B3">
        <w:rPr>
          <w:b/>
          <w:sz w:val="36"/>
          <w:szCs w:val="36"/>
        </w:rPr>
        <w:t> </w:t>
      </w:r>
    </w:p>
    <w:p w:rsidR="00701B7F" w:rsidRPr="006A46B3" w:rsidRDefault="00C622C6" w:rsidP="00C622C6">
      <w:pPr>
        <w:jc w:val="center"/>
        <w:rPr>
          <w:sz w:val="36"/>
          <w:szCs w:val="36"/>
        </w:rPr>
      </w:pPr>
      <w:r w:rsidRPr="006A46B3">
        <w:rPr>
          <w:b/>
          <w:sz w:val="36"/>
          <w:szCs w:val="36"/>
        </w:rPr>
        <w:t xml:space="preserve"> </w:t>
      </w:r>
      <w:r w:rsidRPr="006A46B3">
        <w:rPr>
          <w:b/>
          <w:bCs/>
          <w:sz w:val="36"/>
          <w:szCs w:val="36"/>
        </w:rPr>
        <w:fldChar w:fldCharType="begin"/>
      </w:r>
      <w:r w:rsidRPr="006A46B3">
        <w:rPr>
          <w:b/>
          <w:bCs/>
          <w:sz w:val="36"/>
          <w:szCs w:val="36"/>
        </w:rPr>
        <w:instrText xml:space="preserve"> HYPERLINK "http://london-business-conferences-news.co.uk/t/SRO-52MPJ-3S5M8J-2Q9VUP-1/c.aspx" \t "_blank" </w:instrText>
      </w:r>
      <w:r w:rsidRPr="006A46B3">
        <w:rPr>
          <w:b/>
          <w:bCs/>
          <w:sz w:val="36"/>
          <w:szCs w:val="36"/>
        </w:rPr>
        <w:fldChar w:fldCharType="separate"/>
      </w:r>
      <w:r w:rsidRPr="006A46B3">
        <w:rPr>
          <w:rStyle w:val="Hyperlink"/>
          <w:b/>
          <w:bCs/>
          <w:sz w:val="36"/>
          <w:szCs w:val="36"/>
        </w:rPr>
        <w:t>13-14 March, 2018 - London</w:t>
      </w:r>
      <w:r w:rsidRPr="006A46B3">
        <w:rPr>
          <w:sz w:val="36"/>
          <w:szCs w:val="36"/>
        </w:rPr>
        <w:fldChar w:fldCharType="end"/>
      </w:r>
    </w:p>
    <w:p w:rsidR="00F21B54" w:rsidRPr="006A46B3" w:rsidRDefault="00114C7A" w:rsidP="00701B7F">
      <w:pPr>
        <w:jc w:val="center"/>
        <w:rPr>
          <w:b/>
          <w:sz w:val="36"/>
          <w:szCs w:val="36"/>
        </w:rPr>
      </w:pPr>
      <w:hyperlink r:id="rId6" w:history="1">
        <w:r w:rsidR="00C622C6" w:rsidRPr="006A46B3">
          <w:rPr>
            <w:rStyle w:val="Hyperlink"/>
            <w:b/>
            <w:sz w:val="36"/>
            <w:szCs w:val="36"/>
          </w:rPr>
          <w:t>www.global-leakage-summit.com</w:t>
        </w:r>
      </w:hyperlink>
      <w:r w:rsidR="00C622C6" w:rsidRPr="006A46B3">
        <w:rPr>
          <w:b/>
          <w:sz w:val="36"/>
          <w:szCs w:val="36"/>
        </w:rPr>
        <w:t xml:space="preserve"> </w:t>
      </w:r>
    </w:p>
    <w:p w:rsidR="00C622C6" w:rsidRDefault="00C622C6" w:rsidP="008E6727"/>
    <w:p w:rsidR="00C622C6" w:rsidRPr="00C622C6" w:rsidRDefault="00C622C6" w:rsidP="00C622C6">
      <w:pPr>
        <w:jc w:val="center"/>
      </w:pPr>
      <w:r w:rsidRPr="00C622C6">
        <w:rPr>
          <w:b/>
          <w:bCs/>
        </w:rPr>
        <w:t>The World's Premier Water Leakage Summit Returns For Its 9th Year In March 2018</w:t>
      </w:r>
    </w:p>
    <w:p w:rsidR="00C622C6" w:rsidRDefault="00C622C6" w:rsidP="00C622C6"/>
    <w:p w:rsidR="00C622C6" w:rsidRPr="00C622C6" w:rsidRDefault="00C622C6" w:rsidP="00C622C6">
      <w:r w:rsidRPr="00C622C6">
        <w:fldChar w:fldCharType="begin"/>
      </w:r>
      <w:r w:rsidRPr="00C622C6">
        <w:instrText xml:space="preserve"> HYPERLINK "http://london-business-conferences-news.co.uk/t/SRO-52MPJ-3S5M8J-2QB1MA-1/c.aspx" \t "_blank" </w:instrText>
      </w:r>
      <w:r w:rsidRPr="00C622C6">
        <w:fldChar w:fldCharType="separate"/>
      </w:r>
      <w:r w:rsidRPr="00C622C6">
        <w:rPr>
          <w:rStyle w:val="Hyperlink"/>
          <w:b/>
          <w:bCs/>
        </w:rPr>
        <w:t>The Global Leakage Summit</w:t>
      </w:r>
      <w:r w:rsidRPr="00C622C6">
        <w:fldChar w:fldCharType="end"/>
      </w:r>
      <w:r w:rsidRPr="00C622C6">
        <w:t xml:space="preserve"> returns for its 9th year in March 2018 </w:t>
      </w:r>
      <w:r w:rsidR="006A46B3">
        <w:t>to</w:t>
      </w:r>
      <w:r w:rsidRPr="00C622C6">
        <w:t xml:space="preserve"> feature</w:t>
      </w:r>
      <w:r w:rsidRPr="00C622C6">
        <w:rPr>
          <w:b/>
          <w:bCs/>
        </w:rPr>
        <w:t> the most innovative and successful examples of delivering and maintaining reduced leakage levels across the world</w:t>
      </w:r>
      <w:r w:rsidRPr="00C622C6">
        <w:t>.</w:t>
      </w:r>
    </w:p>
    <w:p w:rsidR="00C622C6" w:rsidRPr="00C622C6" w:rsidRDefault="00C622C6" w:rsidP="00C622C6"/>
    <w:p w:rsidR="00C622C6" w:rsidRPr="00C622C6" w:rsidRDefault="00C622C6" w:rsidP="00C622C6">
      <w:r w:rsidRPr="00C622C6">
        <w:t>The volume of water lost from leakage, from inaccurate customer meter readings and theft of water together add up to Non Revenue Water (NRW).</w:t>
      </w:r>
    </w:p>
    <w:p w:rsidR="00C622C6" w:rsidRPr="00C622C6" w:rsidRDefault="00C622C6" w:rsidP="00C622C6"/>
    <w:p w:rsidR="00C622C6" w:rsidRPr="00C622C6" w:rsidRDefault="00C622C6" w:rsidP="00C622C6">
      <w:r w:rsidRPr="00C622C6">
        <w:t>With better access to updated water company data a recent study estimates that </w:t>
      </w:r>
      <w:r w:rsidRPr="00C622C6">
        <w:rPr>
          <w:b/>
          <w:bCs/>
        </w:rPr>
        <w:t>global NRW is in excess of 100 billion m3 per year. </w:t>
      </w:r>
      <w:r w:rsidRPr="00C622C6">
        <w:t> </w:t>
      </w:r>
    </w:p>
    <w:p w:rsidR="00C622C6" w:rsidRPr="00C622C6" w:rsidRDefault="00C622C6" w:rsidP="00C622C6"/>
    <w:p w:rsidR="00C622C6" w:rsidRDefault="00C622C6" w:rsidP="008E6727">
      <w:r w:rsidRPr="00C622C6">
        <w:t>It is therefore no surprise that managing and reducing leakage and NRW is still one of the major operational tasks facing water utility operators, and one of its biggest headaches!</w:t>
      </w:r>
    </w:p>
    <w:p w:rsidR="006A46B3" w:rsidRDefault="006A46B3" w:rsidP="008E6727"/>
    <w:p w:rsidR="006A46B3" w:rsidRDefault="006A46B3" w:rsidP="006A46B3">
      <w:r w:rsidRPr="006A46B3">
        <w:t>Now widely regarded as the world's premier water leakage summit, the </w:t>
      </w:r>
      <w:r w:rsidRPr="006A46B3">
        <w:rPr>
          <w:b/>
          <w:bCs/>
        </w:rPr>
        <w:t>2018 Global Leakage Summit</w:t>
      </w:r>
      <w:r w:rsidRPr="006A46B3">
        <w:t xml:space="preserve">, taking place this 13-14 March 2018 at the </w:t>
      </w:r>
      <w:proofErr w:type="spellStart"/>
      <w:r w:rsidRPr="006A46B3">
        <w:t>Amba</w:t>
      </w:r>
      <w:proofErr w:type="spellEnd"/>
      <w:r w:rsidRPr="006A46B3">
        <w:t xml:space="preserve"> Hotel Marble Arch in London, will once again provide an unique international platform </w:t>
      </w:r>
      <w:r w:rsidRPr="006A46B3">
        <w:rPr>
          <w:b/>
          <w:bCs/>
        </w:rPr>
        <w:t>for</w:t>
      </w:r>
      <w:r>
        <w:rPr>
          <w:b/>
          <w:bCs/>
        </w:rPr>
        <w:t xml:space="preserve"> </w:t>
      </w:r>
      <w:r w:rsidRPr="006A46B3">
        <w:rPr>
          <w:b/>
          <w:bCs/>
        </w:rPr>
        <w:t>leakage practitioners</w:t>
      </w:r>
      <w:r w:rsidRPr="006A46B3">
        <w:t>, and all those in the business of delivering improved efficiency for their particular water utility.</w:t>
      </w:r>
    </w:p>
    <w:p w:rsidR="006A46B3" w:rsidRPr="006A46B3" w:rsidRDefault="006A46B3" w:rsidP="006A46B3"/>
    <w:p w:rsidR="006A46B3" w:rsidRDefault="006A46B3" w:rsidP="008E6727">
      <w:r w:rsidRPr="006A46B3">
        <w:t>Drawing in world-wide practitioners, including Directors, Heads, VPs and Managers of Water Solutions, Network Infrastructure, Leakage, Operations, Engineering, Business Development, Technology, Modelling and Design, this prestigious Summit </w:t>
      </w:r>
      <w:r w:rsidRPr="006A46B3">
        <w:rPr>
          <w:b/>
          <w:bCs/>
        </w:rPr>
        <w:t>has a deserved reputation of excellence both in terms of quality information-sharing and learning for delegates</w:t>
      </w:r>
      <w:r w:rsidRPr="006A46B3">
        <w:t xml:space="preserve">, at both a technical </w:t>
      </w:r>
      <w:r>
        <w:t>and strategic level, and world-</w:t>
      </w:r>
      <w:r w:rsidRPr="006A46B3">
        <w:t>class networking opportunities.</w:t>
      </w:r>
    </w:p>
    <w:p w:rsidR="00C622C6" w:rsidRDefault="00C622C6" w:rsidP="008E6727"/>
    <w:p w:rsidR="00701B7F" w:rsidRPr="00701B7F" w:rsidRDefault="00701B7F" w:rsidP="00701B7F">
      <w:r w:rsidRPr="00701B7F">
        <w:rPr>
          <w:b/>
          <w:bCs/>
        </w:rPr>
        <w:t xml:space="preserve">Speakers &amp; </w:t>
      </w:r>
      <w:r w:rsidR="006A46B3" w:rsidRPr="00701B7F">
        <w:rPr>
          <w:b/>
          <w:bCs/>
        </w:rPr>
        <w:t>Panellists</w:t>
      </w:r>
      <w:r w:rsidRPr="00701B7F">
        <w:rPr>
          <w:b/>
          <w:bCs/>
        </w:rPr>
        <w:t xml:space="preserve"> </w:t>
      </w:r>
      <w:r w:rsidR="006A46B3">
        <w:rPr>
          <w:b/>
          <w:bCs/>
        </w:rPr>
        <w:t xml:space="preserve">For 2018 </w:t>
      </w:r>
      <w:r w:rsidRPr="00701B7F">
        <w:rPr>
          <w:b/>
          <w:bCs/>
        </w:rPr>
        <w:t>Include:</w:t>
      </w:r>
    </w:p>
    <w:p w:rsidR="00C622C6" w:rsidRPr="007C0C96" w:rsidRDefault="00C622C6" w:rsidP="00C622C6">
      <w:pPr>
        <w:pStyle w:val="ListParagraph"/>
        <w:numPr>
          <w:ilvl w:val="0"/>
          <w:numId w:val="4"/>
        </w:numPr>
      </w:pPr>
      <w:r w:rsidRPr="007C0C96">
        <w:t xml:space="preserve">Michael </w:t>
      </w:r>
      <w:proofErr w:type="spellStart"/>
      <w:r w:rsidRPr="007C0C96">
        <w:t>Toh</w:t>
      </w:r>
      <w:proofErr w:type="spellEnd"/>
      <w:r w:rsidRPr="007C0C96">
        <w:t>, Director of Water Services, Public Utilities Board, Singapore</w:t>
      </w:r>
    </w:p>
    <w:p w:rsidR="00C622C6" w:rsidRPr="007C0C96" w:rsidRDefault="00C622C6" w:rsidP="007C0C96">
      <w:pPr>
        <w:pStyle w:val="ListParagraph"/>
        <w:numPr>
          <w:ilvl w:val="0"/>
          <w:numId w:val="4"/>
        </w:numPr>
      </w:pPr>
      <w:r w:rsidRPr="007C0C96">
        <w:t xml:space="preserve">Mohammad Al </w:t>
      </w:r>
      <w:proofErr w:type="spellStart"/>
      <w:r w:rsidRPr="007C0C96">
        <w:t>Shafey</w:t>
      </w:r>
      <w:proofErr w:type="spellEnd"/>
      <w:r w:rsidRPr="007C0C96">
        <w:t>, NRW Consultant, Aqaba Water, Jordan</w:t>
      </w:r>
    </w:p>
    <w:p w:rsidR="00C622C6" w:rsidRPr="007C0C96" w:rsidRDefault="00C622C6" w:rsidP="00C622C6">
      <w:pPr>
        <w:pStyle w:val="ListParagraph"/>
        <w:numPr>
          <w:ilvl w:val="0"/>
          <w:numId w:val="4"/>
        </w:numPr>
      </w:pPr>
      <w:r w:rsidRPr="007C0C96">
        <w:t xml:space="preserve">Mel </w:t>
      </w:r>
      <w:proofErr w:type="spellStart"/>
      <w:r w:rsidRPr="007C0C96">
        <w:t>Karam</w:t>
      </w:r>
      <w:proofErr w:type="spellEnd"/>
      <w:r w:rsidRPr="007C0C96">
        <w:t>, CEO, Bristol Water, UK</w:t>
      </w:r>
    </w:p>
    <w:p w:rsidR="00C622C6" w:rsidRPr="007C0C96" w:rsidRDefault="00C622C6" w:rsidP="00C622C6">
      <w:pPr>
        <w:pStyle w:val="ListParagraph"/>
        <w:numPr>
          <w:ilvl w:val="0"/>
          <w:numId w:val="4"/>
        </w:numPr>
      </w:pPr>
      <w:r w:rsidRPr="007C0C96">
        <w:t xml:space="preserve">Alice </w:t>
      </w:r>
      <w:proofErr w:type="spellStart"/>
      <w:r w:rsidRPr="007C0C96">
        <w:t>Jawan</w:t>
      </w:r>
      <w:proofErr w:type="spellEnd"/>
      <w:r w:rsidRPr="007C0C96">
        <w:t>, Permanent Secretary, Ministry of Utilities, Sarawak, Malaysia</w:t>
      </w:r>
    </w:p>
    <w:p w:rsidR="00C622C6" w:rsidRPr="007C0C96" w:rsidRDefault="00C622C6" w:rsidP="00C622C6">
      <w:pPr>
        <w:pStyle w:val="ListParagraph"/>
        <w:numPr>
          <w:ilvl w:val="0"/>
          <w:numId w:val="4"/>
        </w:numPr>
      </w:pPr>
      <w:proofErr w:type="spellStart"/>
      <w:r w:rsidRPr="007C0C96">
        <w:t>Moumouni</w:t>
      </w:r>
      <w:proofErr w:type="spellEnd"/>
      <w:r w:rsidRPr="007C0C96">
        <w:t xml:space="preserve"> </w:t>
      </w:r>
      <w:proofErr w:type="spellStart"/>
      <w:r w:rsidRPr="007C0C96">
        <w:t>Sawadogo</w:t>
      </w:r>
      <w:proofErr w:type="spellEnd"/>
      <w:r w:rsidRPr="007C0C96">
        <w:t>, Inspector General, National Office of Water and Sanitation (ONEA), Burkina Faso</w:t>
      </w:r>
    </w:p>
    <w:p w:rsidR="00C622C6" w:rsidRPr="007C0C96" w:rsidRDefault="00C622C6" w:rsidP="00C622C6">
      <w:pPr>
        <w:pStyle w:val="ListParagraph"/>
        <w:numPr>
          <w:ilvl w:val="0"/>
          <w:numId w:val="4"/>
        </w:numPr>
      </w:pPr>
      <w:r w:rsidRPr="007C0C96">
        <w:t>Bob Taylor, Operations Director, Drinking Water Services, South West Water, UK</w:t>
      </w:r>
    </w:p>
    <w:p w:rsidR="007C0C96" w:rsidRPr="007C0C96" w:rsidRDefault="007C0C96" w:rsidP="007C0C96">
      <w:pPr>
        <w:pStyle w:val="ListParagraph"/>
        <w:numPr>
          <w:ilvl w:val="0"/>
          <w:numId w:val="4"/>
        </w:numPr>
      </w:pPr>
      <w:r w:rsidRPr="007C0C96">
        <w:t xml:space="preserve">Dr Hana Al </w:t>
      </w:r>
      <w:proofErr w:type="spellStart"/>
      <w:r w:rsidRPr="007C0C96">
        <w:t>Maskati</w:t>
      </w:r>
      <w:proofErr w:type="spellEnd"/>
      <w:r w:rsidRPr="007C0C96">
        <w:t>, Head, Leakage Detection and Control Group, Electricity and Water Authority, Bahrain</w:t>
      </w:r>
    </w:p>
    <w:p w:rsidR="007C0C96" w:rsidRPr="007C0C96" w:rsidRDefault="007C0C96" w:rsidP="007C0C96">
      <w:pPr>
        <w:pStyle w:val="ListParagraph"/>
        <w:numPr>
          <w:ilvl w:val="0"/>
          <w:numId w:val="4"/>
        </w:numPr>
      </w:pPr>
      <w:r w:rsidRPr="007C0C96">
        <w:t xml:space="preserve">Francisco </w:t>
      </w:r>
      <w:proofErr w:type="spellStart"/>
      <w:r w:rsidRPr="007C0C96">
        <w:t>Cubillo</w:t>
      </w:r>
      <w:proofErr w:type="spellEnd"/>
      <w:r w:rsidRPr="007C0C96">
        <w:t xml:space="preserve">, Deputy Director of Research, Development &amp; Innovation, Canal de Isabel </w:t>
      </w:r>
      <w:proofErr w:type="spellStart"/>
      <w:r w:rsidRPr="007C0C96">
        <w:t>ll</w:t>
      </w:r>
      <w:proofErr w:type="spellEnd"/>
      <w:r w:rsidRPr="007C0C96">
        <w:t>, Madrid, Spain</w:t>
      </w:r>
    </w:p>
    <w:p w:rsidR="007C0C96" w:rsidRPr="007C0C96" w:rsidRDefault="007C0C96" w:rsidP="007C0C96">
      <w:pPr>
        <w:pStyle w:val="ListParagraph"/>
        <w:numPr>
          <w:ilvl w:val="0"/>
          <w:numId w:val="4"/>
        </w:numPr>
      </w:pPr>
      <w:r w:rsidRPr="007C0C96">
        <w:lastRenderedPageBreak/>
        <w:t xml:space="preserve">Siemen </w:t>
      </w:r>
      <w:proofErr w:type="spellStart"/>
      <w:r w:rsidRPr="007C0C96">
        <w:t>Veenstra</w:t>
      </w:r>
      <w:proofErr w:type="spellEnd"/>
      <w:r w:rsidRPr="007C0C96">
        <w:t xml:space="preserve">, Regional Country Director Africa, </w:t>
      </w:r>
      <w:proofErr w:type="spellStart"/>
      <w:r w:rsidRPr="007C0C96">
        <w:t>Vitens</w:t>
      </w:r>
      <w:proofErr w:type="spellEnd"/>
      <w:r w:rsidRPr="007C0C96">
        <w:t xml:space="preserve"> </w:t>
      </w:r>
      <w:proofErr w:type="spellStart"/>
      <w:r w:rsidRPr="007C0C96">
        <w:t>Evides</w:t>
      </w:r>
      <w:proofErr w:type="spellEnd"/>
      <w:r w:rsidRPr="007C0C96">
        <w:t xml:space="preserve"> International, Netherlands</w:t>
      </w:r>
    </w:p>
    <w:p w:rsidR="007C0C96" w:rsidRPr="007C0C96" w:rsidRDefault="007C0C96" w:rsidP="007C0C96">
      <w:pPr>
        <w:pStyle w:val="ListParagraph"/>
        <w:numPr>
          <w:ilvl w:val="0"/>
          <w:numId w:val="4"/>
        </w:numPr>
      </w:pPr>
      <w:r w:rsidRPr="007C0C96">
        <w:t xml:space="preserve">Paul </w:t>
      </w:r>
      <w:proofErr w:type="spellStart"/>
      <w:r w:rsidRPr="007C0C96">
        <w:t>Valleley</w:t>
      </w:r>
      <w:proofErr w:type="spellEnd"/>
      <w:r w:rsidRPr="007C0C96">
        <w:t>, Director of Water Services, Anglian Water, UK</w:t>
      </w:r>
    </w:p>
    <w:p w:rsidR="00C622C6" w:rsidRPr="007C0C96" w:rsidRDefault="00C622C6" w:rsidP="00C622C6">
      <w:pPr>
        <w:pStyle w:val="ListParagraph"/>
        <w:numPr>
          <w:ilvl w:val="0"/>
          <w:numId w:val="4"/>
        </w:numPr>
      </w:pPr>
      <w:r w:rsidRPr="007C0C96">
        <w:t xml:space="preserve">Andy </w:t>
      </w:r>
      <w:proofErr w:type="spellStart"/>
      <w:r w:rsidRPr="007C0C96">
        <w:t>Wayt</w:t>
      </w:r>
      <w:proofErr w:type="spellEnd"/>
      <w:r w:rsidRPr="007C0C96">
        <w:t xml:space="preserve"> – Upstream Losses Engineer, </w:t>
      </w:r>
      <w:proofErr w:type="spellStart"/>
      <w:r w:rsidRPr="007C0C96">
        <w:t>Dwr</w:t>
      </w:r>
      <w:proofErr w:type="spellEnd"/>
      <w:r w:rsidRPr="007C0C96">
        <w:t xml:space="preserve"> </w:t>
      </w:r>
      <w:proofErr w:type="spellStart"/>
      <w:r w:rsidRPr="007C0C96">
        <w:t>Cymru</w:t>
      </w:r>
      <w:proofErr w:type="spellEnd"/>
      <w:r w:rsidRPr="007C0C96">
        <w:t xml:space="preserve"> Welsh Water, UK</w:t>
      </w:r>
    </w:p>
    <w:p w:rsidR="007C0C96" w:rsidRPr="007C0C96" w:rsidRDefault="007C0C96" w:rsidP="007C0C96">
      <w:pPr>
        <w:pStyle w:val="ListParagraph"/>
        <w:numPr>
          <w:ilvl w:val="0"/>
          <w:numId w:val="4"/>
        </w:numPr>
      </w:pPr>
      <w:r w:rsidRPr="007C0C96">
        <w:t>Dr David Tyler, Associate Director, Water &amp; Wastewater Sector, European Bank for Reconstruction and Development (EBRD)</w:t>
      </w:r>
      <w:r w:rsidRPr="007C0C96">
        <w:rPr>
          <w:vanish/>
        </w:rPr>
        <w:t>emaneiro@mail.com</w:t>
      </w:r>
    </w:p>
    <w:p w:rsidR="00C622C6" w:rsidRPr="007C0C96" w:rsidRDefault="007C0C96" w:rsidP="007C0C96">
      <w:pPr>
        <w:pStyle w:val="ListParagraph"/>
        <w:numPr>
          <w:ilvl w:val="0"/>
          <w:numId w:val="4"/>
        </w:numPr>
      </w:pPr>
      <w:r w:rsidRPr="007C0C96">
        <w:t xml:space="preserve">Katy Walker, Leakage Strategy Manager, Yorkshire Water Services, UK </w:t>
      </w:r>
    </w:p>
    <w:p w:rsidR="00C622C6" w:rsidRPr="007C0C96" w:rsidRDefault="00C622C6" w:rsidP="00C622C6">
      <w:pPr>
        <w:pStyle w:val="ListParagraph"/>
        <w:numPr>
          <w:ilvl w:val="0"/>
          <w:numId w:val="4"/>
        </w:numPr>
      </w:pPr>
      <w:r w:rsidRPr="007C0C96">
        <w:t xml:space="preserve">Mel </w:t>
      </w:r>
      <w:proofErr w:type="spellStart"/>
      <w:r w:rsidRPr="007C0C96">
        <w:t>Karam</w:t>
      </w:r>
      <w:proofErr w:type="spellEnd"/>
      <w:r w:rsidRPr="007C0C96">
        <w:t>, CEO, Bristol Water, UK</w:t>
      </w:r>
    </w:p>
    <w:p w:rsidR="007C0C96" w:rsidRPr="007C0C96" w:rsidRDefault="007C0C96" w:rsidP="007C0C96">
      <w:pPr>
        <w:pStyle w:val="ListParagraph"/>
        <w:numPr>
          <w:ilvl w:val="0"/>
          <w:numId w:val="4"/>
        </w:numPr>
      </w:pPr>
      <w:r w:rsidRPr="007C0C96">
        <w:t xml:space="preserve">Mike Tennant, Director of Sales and Business Development, </w:t>
      </w:r>
      <w:r w:rsidRPr="007C0C96">
        <w:rPr>
          <w:bCs/>
        </w:rPr>
        <w:t>HWM</w:t>
      </w:r>
      <w:r w:rsidRPr="007C0C96">
        <w:t xml:space="preserve"> Water, UK</w:t>
      </w:r>
    </w:p>
    <w:p w:rsidR="007C0C96" w:rsidRPr="007C0C96" w:rsidRDefault="007C0C96" w:rsidP="007C0C96">
      <w:pPr>
        <w:pStyle w:val="ListParagraph"/>
        <w:numPr>
          <w:ilvl w:val="0"/>
          <w:numId w:val="4"/>
        </w:numPr>
      </w:pPr>
      <w:r w:rsidRPr="007C0C96">
        <w:t>Andy Smith, Regional Optimisation Manager, Anglian Water, UK</w:t>
      </w:r>
    </w:p>
    <w:p w:rsidR="007C0C96" w:rsidRPr="007C0C96" w:rsidRDefault="007C0C96" w:rsidP="007C0C96">
      <w:pPr>
        <w:pStyle w:val="ListParagraph"/>
        <w:numPr>
          <w:ilvl w:val="0"/>
          <w:numId w:val="4"/>
        </w:numPr>
      </w:pPr>
      <w:r w:rsidRPr="007C0C96">
        <w:t>Jeremy Heath, Innovation Manager, SES Water, UK</w:t>
      </w:r>
    </w:p>
    <w:p w:rsidR="007C0C96" w:rsidRPr="007C0C96" w:rsidRDefault="007C0C96" w:rsidP="007C0C96">
      <w:pPr>
        <w:pStyle w:val="ListParagraph"/>
        <w:numPr>
          <w:ilvl w:val="0"/>
          <w:numId w:val="4"/>
        </w:numPr>
      </w:pPr>
      <w:r w:rsidRPr="007C0C96">
        <w:t xml:space="preserve">Wayne </w:t>
      </w:r>
      <w:proofErr w:type="spellStart"/>
      <w:r w:rsidRPr="007C0C96">
        <w:t>Arscott</w:t>
      </w:r>
      <w:proofErr w:type="spellEnd"/>
      <w:r w:rsidRPr="007C0C96">
        <w:t xml:space="preserve">, Leakage Strategy Manager, </w:t>
      </w:r>
      <w:proofErr w:type="spellStart"/>
      <w:r w:rsidRPr="007C0C96">
        <w:t>Dwr</w:t>
      </w:r>
      <w:proofErr w:type="spellEnd"/>
      <w:r w:rsidRPr="007C0C96">
        <w:t xml:space="preserve"> </w:t>
      </w:r>
      <w:proofErr w:type="spellStart"/>
      <w:r w:rsidRPr="007C0C96">
        <w:t>Cymru</w:t>
      </w:r>
      <w:proofErr w:type="spellEnd"/>
      <w:r w:rsidRPr="007C0C96">
        <w:t xml:space="preserve"> Welsh Water, UK </w:t>
      </w:r>
    </w:p>
    <w:p w:rsidR="007C0C96" w:rsidRPr="007C0C96" w:rsidRDefault="007C0C96" w:rsidP="007C0C96">
      <w:pPr>
        <w:pStyle w:val="ListParagraph"/>
        <w:numPr>
          <w:ilvl w:val="0"/>
          <w:numId w:val="4"/>
        </w:numPr>
      </w:pPr>
      <w:r w:rsidRPr="007C0C96">
        <w:t xml:space="preserve">Yvonne Ryan, </w:t>
      </w:r>
      <w:r w:rsidRPr="007C0C96">
        <w:rPr>
          <w:bCs/>
        </w:rPr>
        <w:t>Technical Development Manager (Smart Metering)</w:t>
      </w:r>
      <w:r w:rsidRPr="007C0C96">
        <w:t>, Thames Water Utilities, UK</w:t>
      </w:r>
    </w:p>
    <w:p w:rsidR="007C0C96" w:rsidRPr="007C0C96" w:rsidRDefault="007C0C96" w:rsidP="007C0C96">
      <w:pPr>
        <w:pStyle w:val="ListParagraph"/>
        <w:numPr>
          <w:ilvl w:val="0"/>
          <w:numId w:val="4"/>
        </w:numPr>
      </w:pPr>
      <w:r w:rsidRPr="007C0C96">
        <w:t xml:space="preserve">Tim </w:t>
      </w:r>
      <w:proofErr w:type="spellStart"/>
      <w:r w:rsidRPr="007C0C96">
        <w:t>Wagstaff</w:t>
      </w:r>
      <w:proofErr w:type="spellEnd"/>
      <w:r w:rsidRPr="007C0C96">
        <w:t>, Demand Planning Project Manager, Northumbrian Water Group, UK</w:t>
      </w:r>
    </w:p>
    <w:p w:rsidR="00C622C6" w:rsidRPr="007C0C96" w:rsidRDefault="00C622C6" w:rsidP="00C622C6">
      <w:pPr>
        <w:pStyle w:val="ListParagraph"/>
        <w:numPr>
          <w:ilvl w:val="0"/>
          <w:numId w:val="4"/>
        </w:numPr>
      </w:pPr>
      <w:r w:rsidRPr="007C0C96">
        <w:t>Jean Spencer, Executive Director, Strategic Growth and Resilience, Anglian Water, UK</w:t>
      </w:r>
    </w:p>
    <w:p w:rsidR="00C622C6" w:rsidRPr="007C0C96" w:rsidRDefault="00C622C6" w:rsidP="00C622C6">
      <w:pPr>
        <w:pStyle w:val="ListParagraph"/>
        <w:numPr>
          <w:ilvl w:val="0"/>
          <w:numId w:val="4"/>
        </w:numPr>
      </w:pPr>
      <w:proofErr w:type="spellStart"/>
      <w:r w:rsidRPr="007C0C96">
        <w:t>Nicci</w:t>
      </w:r>
      <w:proofErr w:type="spellEnd"/>
      <w:r w:rsidRPr="007C0C96">
        <w:t xml:space="preserve"> Russell, Managing Director, </w:t>
      </w:r>
      <w:proofErr w:type="spellStart"/>
      <w:r w:rsidRPr="007C0C96">
        <w:t>Waterwise</w:t>
      </w:r>
      <w:proofErr w:type="spellEnd"/>
      <w:r w:rsidRPr="007C0C96">
        <w:t xml:space="preserve"> (formerly Director, </w:t>
      </w:r>
      <w:proofErr w:type="spellStart"/>
      <w:r w:rsidRPr="007C0C96">
        <w:t>Ofwat</w:t>
      </w:r>
      <w:proofErr w:type="spellEnd"/>
      <w:r w:rsidRPr="007C0C96">
        <w:t>), UK</w:t>
      </w:r>
    </w:p>
    <w:p w:rsidR="00C622C6" w:rsidRPr="007C0C96" w:rsidRDefault="00C622C6" w:rsidP="00C622C6">
      <w:pPr>
        <w:pStyle w:val="ListParagraph"/>
        <w:numPr>
          <w:ilvl w:val="0"/>
          <w:numId w:val="4"/>
        </w:numPr>
      </w:pPr>
      <w:r w:rsidRPr="007C0C96">
        <w:t xml:space="preserve">Trevor Bishop, Director, Strategy and Policy, </w:t>
      </w:r>
      <w:proofErr w:type="spellStart"/>
      <w:r w:rsidRPr="007C0C96">
        <w:t>Ofwat</w:t>
      </w:r>
      <w:proofErr w:type="spellEnd"/>
      <w:r w:rsidRPr="007C0C96">
        <w:t xml:space="preserve"> (formerly Director, Environment Agency), UK</w:t>
      </w:r>
    </w:p>
    <w:p w:rsidR="00C622C6" w:rsidRPr="007C0C96" w:rsidRDefault="00C622C6" w:rsidP="00C622C6">
      <w:pPr>
        <w:pStyle w:val="ListParagraph"/>
        <w:numPr>
          <w:ilvl w:val="0"/>
          <w:numId w:val="4"/>
        </w:numPr>
      </w:pPr>
      <w:r w:rsidRPr="007C0C96">
        <w:t xml:space="preserve">Mark Kowalski, Principal Consultant, </w:t>
      </w:r>
      <w:proofErr w:type="spellStart"/>
      <w:r w:rsidRPr="007C0C96">
        <w:t>WRc</w:t>
      </w:r>
      <w:proofErr w:type="spellEnd"/>
      <w:r w:rsidRPr="007C0C96">
        <w:t>, UK</w:t>
      </w:r>
    </w:p>
    <w:p w:rsidR="00C622C6" w:rsidRPr="007C0C96" w:rsidRDefault="007C0C96" w:rsidP="007C0C96">
      <w:pPr>
        <w:pStyle w:val="ListParagraph"/>
        <w:numPr>
          <w:ilvl w:val="0"/>
          <w:numId w:val="4"/>
        </w:numPr>
      </w:pPr>
      <w:proofErr w:type="spellStart"/>
      <w:r w:rsidRPr="007C0C96">
        <w:t>Joydip</w:t>
      </w:r>
      <w:proofErr w:type="spellEnd"/>
      <w:r w:rsidRPr="007C0C96">
        <w:t xml:space="preserve"> </w:t>
      </w:r>
      <w:proofErr w:type="spellStart"/>
      <w:r w:rsidRPr="007C0C96">
        <w:t>Sanyal</w:t>
      </w:r>
      <w:proofErr w:type="spellEnd"/>
      <w:r w:rsidRPr="007C0C96">
        <w:t xml:space="preserve">, Global Product Manager – Water EM </w:t>
      </w:r>
      <w:proofErr w:type="spellStart"/>
      <w:r w:rsidRPr="007C0C96">
        <w:t>Flowmeter</w:t>
      </w:r>
      <w:proofErr w:type="spellEnd"/>
      <w:r w:rsidRPr="007C0C96">
        <w:t>, ABB Limited, UK</w:t>
      </w:r>
    </w:p>
    <w:p w:rsidR="00C622C6" w:rsidRPr="007C0C96" w:rsidRDefault="00C622C6" w:rsidP="00C622C6">
      <w:pPr>
        <w:pStyle w:val="ListParagraph"/>
        <w:numPr>
          <w:ilvl w:val="0"/>
          <w:numId w:val="4"/>
        </w:numPr>
      </w:pPr>
      <w:proofErr w:type="spellStart"/>
      <w:r w:rsidRPr="007C0C96">
        <w:t>Frenk</w:t>
      </w:r>
      <w:proofErr w:type="spellEnd"/>
      <w:r w:rsidRPr="007C0C96">
        <w:t xml:space="preserve"> </w:t>
      </w:r>
      <w:proofErr w:type="spellStart"/>
      <w:r w:rsidRPr="007C0C96">
        <w:t>Withoos</w:t>
      </w:r>
      <w:proofErr w:type="spellEnd"/>
      <w:r w:rsidRPr="007C0C96">
        <w:t>, Managing Director, ABB Measurement &amp; Analytics Northern European Region</w:t>
      </w:r>
    </w:p>
    <w:p w:rsidR="00C622C6" w:rsidRPr="007C0C96" w:rsidRDefault="00C622C6" w:rsidP="00C622C6">
      <w:pPr>
        <w:pStyle w:val="ListParagraph"/>
        <w:numPr>
          <w:ilvl w:val="0"/>
          <w:numId w:val="4"/>
        </w:numPr>
      </w:pPr>
      <w:r w:rsidRPr="007C0C96">
        <w:t xml:space="preserve">Tim Door, Regional Sales Director, </w:t>
      </w:r>
      <w:proofErr w:type="spellStart"/>
      <w:r w:rsidRPr="007C0C96">
        <w:t>Mccrometer</w:t>
      </w:r>
      <w:proofErr w:type="spellEnd"/>
      <w:r w:rsidRPr="007C0C96">
        <w:t xml:space="preserve"> </w:t>
      </w:r>
      <w:proofErr w:type="spellStart"/>
      <w:r w:rsidRPr="007C0C96">
        <w:t>Inc</w:t>
      </w:r>
      <w:proofErr w:type="spellEnd"/>
      <w:r w:rsidRPr="007C0C96">
        <w:t>, USA</w:t>
      </w:r>
    </w:p>
    <w:p w:rsidR="00C622C6" w:rsidRPr="007C0C96" w:rsidRDefault="00C622C6" w:rsidP="007C0C96"/>
    <w:p w:rsidR="008E6727" w:rsidRDefault="008E6727" w:rsidP="008E6727"/>
    <w:p w:rsidR="00114C7A" w:rsidRDefault="00114C7A" w:rsidP="00114C7A">
      <w:r w:rsidRPr="00114C7A">
        <w:rPr>
          <w:b/>
          <w:bCs/>
        </w:rPr>
        <w:t>WHAT YOU CAN EXPECT AT THE GLOBAL LEAKAGE SUMMIT</w:t>
      </w:r>
    </w:p>
    <w:p w:rsidR="00114C7A" w:rsidRPr="00114C7A" w:rsidRDefault="00114C7A" w:rsidP="00114C7A"/>
    <w:p w:rsidR="00114C7A" w:rsidRPr="00114C7A" w:rsidRDefault="00114C7A" w:rsidP="00114C7A">
      <w:pPr>
        <w:numPr>
          <w:ilvl w:val="0"/>
          <w:numId w:val="5"/>
        </w:numPr>
      </w:pPr>
      <w:r w:rsidRPr="00114C7A">
        <w:t>Over </w:t>
      </w:r>
      <w:r w:rsidRPr="00114C7A">
        <w:rPr>
          <w:b/>
          <w:bCs/>
        </w:rPr>
        <w:t>35 international case studies</w:t>
      </w:r>
      <w:r w:rsidRPr="00114C7A">
        <w:t> over the two conference days</w:t>
      </w:r>
    </w:p>
    <w:p w:rsidR="00114C7A" w:rsidRPr="00114C7A" w:rsidRDefault="00114C7A" w:rsidP="00114C7A">
      <w:pPr>
        <w:numPr>
          <w:ilvl w:val="0"/>
          <w:numId w:val="5"/>
        </w:numPr>
      </w:pPr>
      <w:r w:rsidRPr="00114C7A">
        <w:rPr>
          <w:b/>
          <w:bCs/>
        </w:rPr>
        <w:t>Two optional Pre-Conference Workshops</w:t>
      </w:r>
      <w:r w:rsidRPr="00114C7A">
        <w:t xml:space="preserve">: ‘From Intelligent Data to Sustainable Impact’, sponsored by </w:t>
      </w:r>
      <w:proofErr w:type="spellStart"/>
      <w:r w:rsidRPr="00114C7A">
        <w:t>Echologics</w:t>
      </w:r>
      <w:proofErr w:type="spellEnd"/>
      <w:r w:rsidRPr="00114C7A">
        <w:t>/Mueller, and 'Technology: Islands &amp; Innovations' sponsored by i2O</w:t>
      </w:r>
    </w:p>
    <w:p w:rsidR="00114C7A" w:rsidRPr="00114C7A" w:rsidRDefault="00114C7A" w:rsidP="00114C7A">
      <w:pPr>
        <w:numPr>
          <w:ilvl w:val="0"/>
          <w:numId w:val="5"/>
        </w:numPr>
      </w:pPr>
      <w:r w:rsidRPr="00114C7A">
        <w:t>A highly popular </w:t>
      </w:r>
      <w:r w:rsidRPr="00114C7A">
        <w:rPr>
          <w:b/>
          <w:bCs/>
        </w:rPr>
        <w:t>Exhibition Showcase Area</w:t>
      </w:r>
      <w:r w:rsidRPr="00114C7A">
        <w:t> with over </w:t>
      </w:r>
      <w:r w:rsidRPr="00114C7A">
        <w:rPr>
          <w:b/>
          <w:bCs/>
        </w:rPr>
        <w:t>25 leading technology providers</w:t>
      </w:r>
    </w:p>
    <w:p w:rsidR="00114C7A" w:rsidRPr="00114C7A" w:rsidRDefault="00114C7A" w:rsidP="00114C7A">
      <w:pPr>
        <w:numPr>
          <w:ilvl w:val="0"/>
          <w:numId w:val="5"/>
        </w:numPr>
      </w:pPr>
      <w:r w:rsidRPr="00114C7A">
        <w:t>An </w:t>
      </w:r>
      <w:r w:rsidRPr="00114C7A">
        <w:rPr>
          <w:b/>
          <w:bCs/>
        </w:rPr>
        <w:t>Evening Drinks Reception</w:t>
      </w:r>
    </w:p>
    <w:p w:rsidR="00114C7A" w:rsidRDefault="00114C7A" w:rsidP="008E6727">
      <w:pPr>
        <w:numPr>
          <w:ilvl w:val="0"/>
          <w:numId w:val="5"/>
        </w:numPr>
      </w:pPr>
      <w:r w:rsidRPr="00114C7A">
        <w:t>A </w:t>
      </w:r>
      <w:r w:rsidRPr="00114C7A">
        <w:rPr>
          <w:b/>
          <w:bCs/>
        </w:rPr>
        <w:t>Gala Dinner</w:t>
      </w:r>
      <w:r w:rsidRPr="00114C7A">
        <w:t> and </w:t>
      </w:r>
      <w:r w:rsidRPr="00114C7A">
        <w:rPr>
          <w:b/>
          <w:bCs/>
        </w:rPr>
        <w:t>Charity Auction</w:t>
      </w:r>
      <w:r w:rsidRPr="00114C7A">
        <w:t> for Water Aid for all speakers, delegates, sponsors and exhibitors to enjoy</w:t>
      </w:r>
    </w:p>
    <w:p w:rsidR="00114C7A" w:rsidRDefault="00114C7A" w:rsidP="008E6727"/>
    <w:p w:rsidR="00701B7F" w:rsidRDefault="00701B7F"/>
    <w:p w:rsidR="00114C7A" w:rsidRDefault="00114C7A">
      <w:bookmarkStart w:id="0" w:name="_GoBack"/>
      <w:bookmarkEnd w:id="0"/>
    </w:p>
    <w:p w:rsidR="00C622C6" w:rsidRPr="00C622C6" w:rsidRDefault="00C622C6" w:rsidP="00C622C6">
      <w:pPr>
        <w:jc w:val="center"/>
        <w:rPr>
          <w:b/>
        </w:rPr>
      </w:pPr>
      <w:r w:rsidRPr="00C622C6">
        <w:rPr>
          <w:b/>
        </w:rPr>
        <w:t>SOME OF THE HOT TOPICS BEING COVERED AT THE 2018 GLOBAL LEAKAGE SUMMIT</w:t>
      </w:r>
    </w:p>
    <w:p w:rsidR="00C622C6" w:rsidRDefault="00C622C6" w:rsidP="00C622C6">
      <w:pPr>
        <w:rPr>
          <w:b/>
        </w:rPr>
      </w:pPr>
    </w:p>
    <w:p w:rsidR="00C622C6" w:rsidRPr="00C622C6" w:rsidRDefault="00C622C6" w:rsidP="00C622C6">
      <w:pPr>
        <w:rPr>
          <w:b/>
        </w:rPr>
      </w:pPr>
      <w:r w:rsidRPr="00C622C6">
        <w:rPr>
          <w:b/>
        </w:rPr>
        <w:t xml:space="preserve">Can Innovation Help To Drive Down Leakage?   </w:t>
      </w:r>
    </w:p>
    <w:p w:rsidR="00C622C6" w:rsidRDefault="00C622C6" w:rsidP="00C622C6">
      <w:r>
        <w:t xml:space="preserve">Is there sufficient emphasis on innovation in the global water industry? What innovation is still needed to drive leakage down to a level for the supply demand balance to be sustainable?  </w:t>
      </w:r>
    </w:p>
    <w:p w:rsidR="00C622C6" w:rsidRDefault="00C622C6" w:rsidP="00C622C6">
      <w:r>
        <w:t>How do water companies get funding for innovative projects?</w:t>
      </w:r>
    </w:p>
    <w:p w:rsidR="00C622C6" w:rsidRDefault="00C622C6" w:rsidP="00C622C6">
      <w:r>
        <w:t>Where does the funding come from and how are projects selected?</w:t>
      </w:r>
    </w:p>
    <w:p w:rsidR="00C622C6" w:rsidRDefault="00C622C6" w:rsidP="00C622C6">
      <w:r>
        <w:t xml:space="preserve">How </w:t>
      </w:r>
      <w:proofErr w:type="gramStart"/>
      <w:r>
        <w:t>are</w:t>
      </w:r>
      <w:proofErr w:type="gramEnd"/>
      <w:r>
        <w:t xml:space="preserve"> the cost benefits measured?</w:t>
      </w:r>
    </w:p>
    <w:p w:rsidR="00C622C6" w:rsidRDefault="00C622C6" w:rsidP="00C622C6"/>
    <w:p w:rsidR="00C622C6" w:rsidRPr="00C622C6" w:rsidRDefault="00C622C6" w:rsidP="00C622C6">
      <w:pPr>
        <w:rPr>
          <w:b/>
        </w:rPr>
      </w:pPr>
      <w:r w:rsidRPr="00C622C6">
        <w:rPr>
          <w:b/>
        </w:rPr>
        <w:t>Performance Based Contracts</w:t>
      </w:r>
    </w:p>
    <w:p w:rsidR="00C622C6" w:rsidRDefault="00C622C6" w:rsidP="00C622C6">
      <w:r>
        <w:t>Is ‘contracting out’ some leakage strategy operations more cost effective than training and using in-house staff?  What operations tasks are most suited to PBCs and which are not?</w:t>
      </w:r>
    </w:p>
    <w:p w:rsidR="00C622C6" w:rsidRDefault="00C622C6" w:rsidP="00C622C6">
      <w:r>
        <w:t>There is now a wealth of experience of the cost-benefits of carrying out NRW PBC contracts and we will hear some international case study examples.</w:t>
      </w:r>
    </w:p>
    <w:p w:rsidR="00C622C6" w:rsidRDefault="00C622C6" w:rsidP="00C622C6"/>
    <w:p w:rsidR="00C622C6" w:rsidRPr="00C622C6" w:rsidRDefault="00C622C6" w:rsidP="00C622C6">
      <w:pPr>
        <w:rPr>
          <w:b/>
        </w:rPr>
      </w:pPr>
      <w:r w:rsidRPr="00C622C6">
        <w:rPr>
          <w:b/>
        </w:rPr>
        <w:t>Leakage And Customer Demand</w:t>
      </w:r>
    </w:p>
    <w:p w:rsidR="00C622C6" w:rsidRDefault="00C622C6" w:rsidP="00C622C6">
      <w:r>
        <w:t>Can operators work more closely with customers to help drive down leakage?  Customers are already encouraged to report visible leaks or changes to pressure, but can they accept behaviour change to become more active in managing their demand and reducing per capita consumption?</w:t>
      </w:r>
    </w:p>
    <w:p w:rsidR="00C622C6" w:rsidRDefault="00C622C6" w:rsidP="00C622C6"/>
    <w:p w:rsidR="00C622C6" w:rsidRPr="00C622C6" w:rsidRDefault="00C622C6" w:rsidP="00C622C6">
      <w:pPr>
        <w:rPr>
          <w:b/>
        </w:rPr>
      </w:pPr>
      <w:r w:rsidRPr="00C622C6">
        <w:rPr>
          <w:b/>
        </w:rPr>
        <w:t>Can Smart Metering Make A Difference?</w:t>
      </w:r>
    </w:p>
    <w:p w:rsidR="00C622C6" w:rsidRDefault="00C622C6" w:rsidP="00C622C6">
      <w:r>
        <w:t>Smart metering is not just about giving customers a more accurate bill – it can be an aid to finding leaks on customer supply pipes and in the house, and to reducing customer use.  What are the drivers, the technology and the evolutionary process from ‘dumb meters to AMI?</w:t>
      </w:r>
    </w:p>
    <w:p w:rsidR="00C622C6" w:rsidRDefault="00C622C6" w:rsidP="00C622C6"/>
    <w:p w:rsidR="00C622C6" w:rsidRPr="00C622C6" w:rsidRDefault="00C622C6" w:rsidP="00C622C6">
      <w:pPr>
        <w:rPr>
          <w:b/>
        </w:rPr>
      </w:pPr>
      <w:r w:rsidRPr="00C622C6">
        <w:rPr>
          <w:b/>
        </w:rPr>
        <w:t>Low Cost Sensors</w:t>
      </w:r>
    </w:p>
    <w:p w:rsidR="00C622C6" w:rsidRDefault="00C622C6" w:rsidP="00C622C6">
      <w:r>
        <w:t>Sensor units currently available are still cost-prohibitive for full network spread. What are the options – and the likelihood – for developing low-cost sensors? Can simple sensors do the job (the simpler the better)?</w:t>
      </w:r>
    </w:p>
    <w:p w:rsidR="00C622C6" w:rsidRDefault="00C622C6" w:rsidP="00C622C6"/>
    <w:p w:rsidR="00C622C6" w:rsidRPr="00C622C6" w:rsidRDefault="00C622C6" w:rsidP="00C622C6">
      <w:pPr>
        <w:rPr>
          <w:b/>
        </w:rPr>
      </w:pPr>
      <w:r w:rsidRPr="00C622C6">
        <w:rPr>
          <w:b/>
        </w:rPr>
        <w:t>Fledgling Technologies</w:t>
      </w:r>
    </w:p>
    <w:p w:rsidR="00C622C6" w:rsidRDefault="00C622C6" w:rsidP="00C622C6">
      <w:r>
        <w:t>Can we do more with robotics and drone technology?  Drones are not yet seen as fully fledged connected IOT technology, but could play a significant part in the IOT acting either as a sensor or by providing a connection between sensors and data collection points. But can they work together with other drones to collect and act on the data?</w:t>
      </w:r>
    </w:p>
    <w:p w:rsidR="00C622C6" w:rsidRDefault="00C622C6" w:rsidP="00C622C6"/>
    <w:p w:rsidR="00C622C6" w:rsidRPr="00C622C6" w:rsidRDefault="00C622C6" w:rsidP="00C622C6">
      <w:pPr>
        <w:rPr>
          <w:b/>
        </w:rPr>
      </w:pPr>
      <w:r w:rsidRPr="00C622C6">
        <w:rPr>
          <w:b/>
        </w:rPr>
        <w:t>Managing Upstream Losses – The Challenges Of Large Diameter Pipes</w:t>
      </w:r>
    </w:p>
    <w:p w:rsidR="00C622C6" w:rsidRDefault="00C622C6" w:rsidP="00C622C6">
      <w:r>
        <w:t xml:space="preserve">Large diameter trunk (transmission) mains have always been the ‘bête noire’ of water networks – they are invariably large diameter, at low pressure, made of non- metallic materials, and often laid in rural areas - the worst combination for meter selection, meter accuracy, leakage monitoring and leak localisation.  What technologies do we have for improving this scenario?  </w:t>
      </w:r>
    </w:p>
    <w:p w:rsidR="00C622C6" w:rsidRDefault="00C622C6" w:rsidP="00C622C6"/>
    <w:p w:rsidR="00C622C6" w:rsidRPr="00C622C6" w:rsidRDefault="00C622C6" w:rsidP="00C622C6">
      <w:pPr>
        <w:rPr>
          <w:b/>
        </w:rPr>
      </w:pPr>
      <w:r w:rsidRPr="00C622C6">
        <w:rPr>
          <w:b/>
        </w:rPr>
        <w:t>Asset management – ‘Age Is Not Important But Calm Networks Are’!</w:t>
      </w:r>
    </w:p>
    <w:p w:rsidR="00C622C6" w:rsidRDefault="00C622C6" w:rsidP="00C622C6">
      <w:r>
        <w:t>Can we predict pipe breaks based on modelling historic pipe burst events and the estimated cause of failure – and by analysing the causes of transients – to help solve the ‘repair or replace’ conundrum (planned maintenance)?</w:t>
      </w:r>
    </w:p>
    <w:p w:rsidR="008E6727" w:rsidRDefault="008E6727" w:rsidP="008E6727"/>
    <w:p w:rsidR="00D73E00" w:rsidRPr="00C622C6" w:rsidRDefault="008E6727" w:rsidP="00D73E00">
      <w:pPr>
        <w:jc w:val="center"/>
        <w:rPr>
          <w:b/>
        </w:rPr>
      </w:pPr>
      <w:r w:rsidRPr="00C622C6">
        <w:rPr>
          <w:b/>
        </w:rPr>
        <w:t xml:space="preserve">For more information visit - </w:t>
      </w:r>
      <w:hyperlink r:id="rId7" w:history="1">
        <w:r w:rsidR="00C622C6" w:rsidRPr="00C622C6">
          <w:rPr>
            <w:rStyle w:val="Hyperlink"/>
            <w:b/>
          </w:rPr>
          <w:t>http://www.global-leakage-summit.com/</w:t>
        </w:r>
      </w:hyperlink>
      <w:r w:rsidR="00C622C6" w:rsidRPr="00C622C6">
        <w:rPr>
          <w:b/>
        </w:rPr>
        <w:t xml:space="preserve">  </w:t>
      </w:r>
    </w:p>
    <w:p w:rsidR="008E6727" w:rsidRDefault="008E6727" w:rsidP="008E6727"/>
    <w:sectPr w:rsidR="008E6727" w:rsidSect="001B36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66DD1"/>
    <w:multiLevelType w:val="multilevel"/>
    <w:tmpl w:val="6572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96E00"/>
    <w:multiLevelType w:val="hybridMultilevel"/>
    <w:tmpl w:val="7E06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B6272"/>
    <w:multiLevelType w:val="hybridMultilevel"/>
    <w:tmpl w:val="FB68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A24E7"/>
    <w:multiLevelType w:val="hybridMultilevel"/>
    <w:tmpl w:val="EB46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80510"/>
    <w:multiLevelType w:val="hybridMultilevel"/>
    <w:tmpl w:val="CF14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7F"/>
    <w:rsid w:val="00114C7A"/>
    <w:rsid w:val="001B36C9"/>
    <w:rsid w:val="006A46B3"/>
    <w:rsid w:val="00701B7F"/>
    <w:rsid w:val="00726DE2"/>
    <w:rsid w:val="007C0C96"/>
    <w:rsid w:val="007F2392"/>
    <w:rsid w:val="008E6727"/>
    <w:rsid w:val="00A46CD0"/>
    <w:rsid w:val="00BA14AF"/>
    <w:rsid w:val="00C622C6"/>
    <w:rsid w:val="00CE2A3C"/>
    <w:rsid w:val="00D73E00"/>
    <w:rsid w:val="00DA2674"/>
    <w:rsid w:val="00F21B54"/>
    <w:rsid w:val="00F27F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B7F"/>
    <w:rPr>
      <w:color w:val="0000FF" w:themeColor="hyperlink"/>
      <w:u w:val="single"/>
    </w:rPr>
  </w:style>
  <w:style w:type="paragraph" w:styleId="ListParagraph">
    <w:name w:val="List Paragraph"/>
    <w:basedOn w:val="Normal"/>
    <w:uiPriority w:val="34"/>
    <w:qFormat/>
    <w:rsid w:val="00701B7F"/>
    <w:pPr>
      <w:ind w:left="720"/>
      <w:contextualSpacing/>
    </w:pPr>
  </w:style>
  <w:style w:type="character" w:styleId="FollowedHyperlink">
    <w:name w:val="FollowedHyperlink"/>
    <w:basedOn w:val="DefaultParagraphFont"/>
    <w:uiPriority w:val="99"/>
    <w:semiHidden/>
    <w:unhideWhenUsed/>
    <w:rsid w:val="00C622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B7F"/>
    <w:rPr>
      <w:color w:val="0000FF" w:themeColor="hyperlink"/>
      <w:u w:val="single"/>
    </w:rPr>
  </w:style>
  <w:style w:type="paragraph" w:styleId="ListParagraph">
    <w:name w:val="List Paragraph"/>
    <w:basedOn w:val="Normal"/>
    <w:uiPriority w:val="34"/>
    <w:qFormat/>
    <w:rsid w:val="00701B7F"/>
    <w:pPr>
      <w:ind w:left="720"/>
      <w:contextualSpacing/>
    </w:pPr>
  </w:style>
  <w:style w:type="character" w:styleId="FollowedHyperlink">
    <w:name w:val="FollowedHyperlink"/>
    <w:basedOn w:val="DefaultParagraphFont"/>
    <w:uiPriority w:val="99"/>
    <w:semiHidden/>
    <w:unhideWhenUsed/>
    <w:rsid w:val="00C62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179">
      <w:bodyDiv w:val="1"/>
      <w:marLeft w:val="0"/>
      <w:marRight w:val="0"/>
      <w:marTop w:val="0"/>
      <w:marBottom w:val="0"/>
      <w:divBdr>
        <w:top w:val="none" w:sz="0" w:space="0" w:color="auto"/>
        <w:left w:val="none" w:sz="0" w:space="0" w:color="auto"/>
        <w:bottom w:val="none" w:sz="0" w:space="0" w:color="auto"/>
        <w:right w:val="none" w:sz="0" w:space="0" w:color="auto"/>
      </w:divBdr>
    </w:div>
    <w:div w:id="150023524">
      <w:bodyDiv w:val="1"/>
      <w:marLeft w:val="0"/>
      <w:marRight w:val="0"/>
      <w:marTop w:val="0"/>
      <w:marBottom w:val="0"/>
      <w:divBdr>
        <w:top w:val="none" w:sz="0" w:space="0" w:color="auto"/>
        <w:left w:val="none" w:sz="0" w:space="0" w:color="auto"/>
        <w:bottom w:val="none" w:sz="0" w:space="0" w:color="auto"/>
        <w:right w:val="none" w:sz="0" w:space="0" w:color="auto"/>
      </w:divBdr>
    </w:div>
    <w:div w:id="155264084">
      <w:bodyDiv w:val="1"/>
      <w:marLeft w:val="0"/>
      <w:marRight w:val="0"/>
      <w:marTop w:val="0"/>
      <w:marBottom w:val="0"/>
      <w:divBdr>
        <w:top w:val="none" w:sz="0" w:space="0" w:color="auto"/>
        <w:left w:val="none" w:sz="0" w:space="0" w:color="auto"/>
        <w:bottom w:val="none" w:sz="0" w:space="0" w:color="auto"/>
        <w:right w:val="none" w:sz="0" w:space="0" w:color="auto"/>
      </w:divBdr>
    </w:div>
    <w:div w:id="302851467">
      <w:bodyDiv w:val="1"/>
      <w:marLeft w:val="0"/>
      <w:marRight w:val="0"/>
      <w:marTop w:val="0"/>
      <w:marBottom w:val="0"/>
      <w:divBdr>
        <w:top w:val="none" w:sz="0" w:space="0" w:color="auto"/>
        <w:left w:val="none" w:sz="0" w:space="0" w:color="auto"/>
        <w:bottom w:val="none" w:sz="0" w:space="0" w:color="auto"/>
        <w:right w:val="none" w:sz="0" w:space="0" w:color="auto"/>
      </w:divBdr>
      <w:divsChild>
        <w:div w:id="1738749640">
          <w:marLeft w:val="0"/>
          <w:marRight w:val="0"/>
          <w:marTop w:val="0"/>
          <w:marBottom w:val="0"/>
          <w:divBdr>
            <w:top w:val="none" w:sz="0" w:space="0" w:color="auto"/>
            <w:left w:val="none" w:sz="0" w:space="0" w:color="auto"/>
            <w:bottom w:val="none" w:sz="0" w:space="0" w:color="auto"/>
            <w:right w:val="none" w:sz="0" w:space="0" w:color="auto"/>
          </w:divBdr>
        </w:div>
        <w:div w:id="1265576473">
          <w:marLeft w:val="0"/>
          <w:marRight w:val="0"/>
          <w:marTop w:val="0"/>
          <w:marBottom w:val="0"/>
          <w:divBdr>
            <w:top w:val="none" w:sz="0" w:space="0" w:color="auto"/>
            <w:left w:val="none" w:sz="0" w:space="0" w:color="auto"/>
            <w:bottom w:val="none" w:sz="0" w:space="0" w:color="auto"/>
            <w:right w:val="none" w:sz="0" w:space="0" w:color="auto"/>
          </w:divBdr>
        </w:div>
        <w:div w:id="166214742">
          <w:marLeft w:val="0"/>
          <w:marRight w:val="0"/>
          <w:marTop w:val="0"/>
          <w:marBottom w:val="0"/>
          <w:divBdr>
            <w:top w:val="none" w:sz="0" w:space="0" w:color="auto"/>
            <w:left w:val="none" w:sz="0" w:space="0" w:color="auto"/>
            <w:bottom w:val="none" w:sz="0" w:space="0" w:color="auto"/>
            <w:right w:val="none" w:sz="0" w:space="0" w:color="auto"/>
          </w:divBdr>
        </w:div>
        <w:div w:id="708191783">
          <w:marLeft w:val="0"/>
          <w:marRight w:val="0"/>
          <w:marTop w:val="0"/>
          <w:marBottom w:val="0"/>
          <w:divBdr>
            <w:top w:val="none" w:sz="0" w:space="0" w:color="auto"/>
            <w:left w:val="none" w:sz="0" w:space="0" w:color="auto"/>
            <w:bottom w:val="none" w:sz="0" w:space="0" w:color="auto"/>
            <w:right w:val="none" w:sz="0" w:space="0" w:color="auto"/>
          </w:divBdr>
        </w:div>
        <w:div w:id="887031122">
          <w:marLeft w:val="0"/>
          <w:marRight w:val="0"/>
          <w:marTop w:val="0"/>
          <w:marBottom w:val="0"/>
          <w:divBdr>
            <w:top w:val="none" w:sz="0" w:space="0" w:color="auto"/>
            <w:left w:val="none" w:sz="0" w:space="0" w:color="auto"/>
            <w:bottom w:val="none" w:sz="0" w:space="0" w:color="auto"/>
            <w:right w:val="none" w:sz="0" w:space="0" w:color="auto"/>
          </w:divBdr>
        </w:div>
        <w:div w:id="2071923026">
          <w:marLeft w:val="0"/>
          <w:marRight w:val="0"/>
          <w:marTop w:val="0"/>
          <w:marBottom w:val="0"/>
          <w:divBdr>
            <w:top w:val="none" w:sz="0" w:space="0" w:color="auto"/>
            <w:left w:val="none" w:sz="0" w:space="0" w:color="auto"/>
            <w:bottom w:val="none" w:sz="0" w:space="0" w:color="auto"/>
            <w:right w:val="none" w:sz="0" w:space="0" w:color="auto"/>
          </w:divBdr>
        </w:div>
        <w:div w:id="1459563009">
          <w:marLeft w:val="0"/>
          <w:marRight w:val="0"/>
          <w:marTop w:val="0"/>
          <w:marBottom w:val="0"/>
          <w:divBdr>
            <w:top w:val="none" w:sz="0" w:space="0" w:color="auto"/>
            <w:left w:val="none" w:sz="0" w:space="0" w:color="auto"/>
            <w:bottom w:val="none" w:sz="0" w:space="0" w:color="auto"/>
            <w:right w:val="none" w:sz="0" w:space="0" w:color="auto"/>
          </w:divBdr>
        </w:div>
      </w:divsChild>
    </w:div>
    <w:div w:id="404843644">
      <w:bodyDiv w:val="1"/>
      <w:marLeft w:val="0"/>
      <w:marRight w:val="0"/>
      <w:marTop w:val="0"/>
      <w:marBottom w:val="0"/>
      <w:divBdr>
        <w:top w:val="none" w:sz="0" w:space="0" w:color="auto"/>
        <w:left w:val="none" w:sz="0" w:space="0" w:color="auto"/>
        <w:bottom w:val="none" w:sz="0" w:space="0" w:color="auto"/>
        <w:right w:val="none" w:sz="0" w:space="0" w:color="auto"/>
      </w:divBdr>
      <w:divsChild>
        <w:div w:id="1897424155">
          <w:marLeft w:val="0"/>
          <w:marRight w:val="0"/>
          <w:marTop w:val="0"/>
          <w:marBottom w:val="0"/>
          <w:divBdr>
            <w:top w:val="none" w:sz="0" w:space="0" w:color="auto"/>
            <w:left w:val="none" w:sz="0" w:space="0" w:color="auto"/>
            <w:bottom w:val="none" w:sz="0" w:space="0" w:color="auto"/>
            <w:right w:val="none" w:sz="0" w:space="0" w:color="auto"/>
          </w:divBdr>
        </w:div>
        <w:div w:id="469903269">
          <w:marLeft w:val="0"/>
          <w:marRight w:val="0"/>
          <w:marTop w:val="0"/>
          <w:marBottom w:val="0"/>
          <w:divBdr>
            <w:top w:val="none" w:sz="0" w:space="0" w:color="auto"/>
            <w:left w:val="none" w:sz="0" w:space="0" w:color="auto"/>
            <w:bottom w:val="none" w:sz="0" w:space="0" w:color="auto"/>
            <w:right w:val="none" w:sz="0" w:space="0" w:color="auto"/>
          </w:divBdr>
        </w:div>
        <w:div w:id="1462458247">
          <w:marLeft w:val="0"/>
          <w:marRight w:val="0"/>
          <w:marTop w:val="0"/>
          <w:marBottom w:val="0"/>
          <w:divBdr>
            <w:top w:val="none" w:sz="0" w:space="0" w:color="auto"/>
            <w:left w:val="none" w:sz="0" w:space="0" w:color="auto"/>
            <w:bottom w:val="none" w:sz="0" w:space="0" w:color="auto"/>
            <w:right w:val="none" w:sz="0" w:space="0" w:color="auto"/>
          </w:divBdr>
        </w:div>
        <w:div w:id="456752552">
          <w:marLeft w:val="0"/>
          <w:marRight w:val="0"/>
          <w:marTop w:val="0"/>
          <w:marBottom w:val="0"/>
          <w:divBdr>
            <w:top w:val="none" w:sz="0" w:space="0" w:color="auto"/>
            <w:left w:val="none" w:sz="0" w:space="0" w:color="auto"/>
            <w:bottom w:val="none" w:sz="0" w:space="0" w:color="auto"/>
            <w:right w:val="none" w:sz="0" w:space="0" w:color="auto"/>
          </w:divBdr>
        </w:div>
        <w:div w:id="1038436870">
          <w:marLeft w:val="0"/>
          <w:marRight w:val="0"/>
          <w:marTop w:val="0"/>
          <w:marBottom w:val="0"/>
          <w:divBdr>
            <w:top w:val="none" w:sz="0" w:space="0" w:color="auto"/>
            <w:left w:val="none" w:sz="0" w:space="0" w:color="auto"/>
            <w:bottom w:val="none" w:sz="0" w:space="0" w:color="auto"/>
            <w:right w:val="none" w:sz="0" w:space="0" w:color="auto"/>
          </w:divBdr>
        </w:div>
        <w:div w:id="1453094057">
          <w:marLeft w:val="0"/>
          <w:marRight w:val="0"/>
          <w:marTop w:val="0"/>
          <w:marBottom w:val="0"/>
          <w:divBdr>
            <w:top w:val="none" w:sz="0" w:space="0" w:color="auto"/>
            <w:left w:val="none" w:sz="0" w:space="0" w:color="auto"/>
            <w:bottom w:val="none" w:sz="0" w:space="0" w:color="auto"/>
            <w:right w:val="none" w:sz="0" w:space="0" w:color="auto"/>
          </w:divBdr>
        </w:div>
        <w:div w:id="1320114085">
          <w:marLeft w:val="0"/>
          <w:marRight w:val="0"/>
          <w:marTop w:val="0"/>
          <w:marBottom w:val="0"/>
          <w:divBdr>
            <w:top w:val="none" w:sz="0" w:space="0" w:color="auto"/>
            <w:left w:val="none" w:sz="0" w:space="0" w:color="auto"/>
            <w:bottom w:val="none" w:sz="0" w:space="0" w:color="auto"/>
            <w:right w:val="none" w:sz="0" w:space="0" w:color="auto"/>
          </w:divBdr>
        </w:div>
        <w:div w:id="1145126292">
          <w:marLeft w:val="0"/>
          <w:marRight w:val="0"/>
          <w:marTop w:val="0"/>
          <w:marBottom w:val="0"/>
          <w:divBdr>
            <w:top w:val="none" w:sz="0" w:space="0" w:color="auto"/>
            <w:left w:val="none" w:sz="0" w:space="0" w:color="auto"/>
            <w:bottom w:val="none" w:sz="0" w:space="0" w:color="auto"/>
            <w:right w:val="none" w:sz="0" w:space="0" w:color="auto"/>
          </w:divBdr>
        </w:div>
        <w:div w:id="560599603">
          <w:marLeft w:val="0"/>
          <w:marRight w:val="0"/>
          <w:marTop w:val="0"/>
          <w:marBottom w:val="0"/>
          <w:divBdr>
            <w:top w:val="none" w:sz="0" w:space="0" w:color="auto"/>
            <w:left w:val="none" w:sz="0" w:space="0" w:color="auto"/>
            <w:bottom w:val="none" w:sz="0" w:space="0" w:color="auto"/>
            <w:right w:val="none" w:sz="0" w:space="0" w:color="auto"/>
          </w:divBdr>
        </w:div>
      </w:divsChild>
    </w:div>
    <w:div w:id="540897606">
      <w:bodyDiv w:val="1"/>
      <w:marLeft w:val="0"/>
      <w:marRight w:val="0"/>
      <w:marTop w:val="0"/>
      <w:marBottom w:val="0"/>
      <w:divBdr>
        <w:top w:val="none" w:sz="0" w:space="0" w:color="auto"/>
        <w:left w:val="none" w:sz="0" w:space="0" w:color="auto"/>
        <w:bottom w:val="none" w:sz="0" w:space="0" w:color="auto"/>
        <w:right w:val="none" w:sz="0" w:space="0" w:color="auto"/>
      </w:divBdr>
    </w:div>
    <w:div w:id="604731261">
      <w:bodyDiv w:val="1"/>
      <w:marLeft w:val="0"/>
      <w:marRight w:val="0"/>
      <w:marTop w:val="0"/>
      <w:marBottom w:val="0"/>
      <w:divBdr>
        <w:top w:val="none" w:sz="0" w:space="0" w:color="auto"/>
        <w:left w:val="none" w:sz="0" w:space="0" w:color="auto"/>
        <w:bottom w:val="none" w:sz="0" w:space="0" w:color="auto"/>
        <w:right w:val="none" w:sz="0" w:space="0" w:color="auto"/>
      </w:divBdr>
    </w:div>
    <w:div w:id="784421328">
      <w:bodyDiv w:val="1"/>
      <w:marLeft w:val="0"/>
      <w:marRight w:val="0"/>
      <w:marTop w:val="0"/>
      <w:marBottom w:val="0"/>
      <w:divBdr>
        <w:top w:val="none" w:sz="0" w:space="0" w:color="auto"/>
        <w:left w:val="none" w:sz="0" w:space="0" w:color="auto"/>
        <w:bottom w:val="none" w:sz="0" w:space="0" w:color="auto"/>
        <w:right w:val="none" w:sz="0" w:space="0" w:color="auto"/>
      </w:divBdr>
      <w:divsChild>
        <w:div w:id="54554626">
          <w:marLeft w:val="0"/>
          <w:marRight w:val="0"/>
          <w:marTop w:val="0"/>
          <w:marBottom w:val="0"/>
          <w:divBdr>
            <w:top w:val="none" w:sz="0" w:space="0" w:color="auto"/>
            <w:left w:val="none" w:sz="0" w:space="0" w:color="auto"/>
            <w:bottom w:val="none" w:sz="0" w:space="0" w:color="auto"/>
            <w:right w:val="none" w:sz="0" w:space="0" w:color="auto"/>
          </w:divBdr>
          <w:divsChild>
            <w:div w:id="548342131">
              <w:marLeft w:val="0"/>
              <w:marRight w:val="0"/>
              <w:marTop w:val="0"/>
              <w:marBottom w:val="0"/>
              <w:divBdr>
                <w:top w:val="none" w:sz="0" w:space="0" w:color="auto"/>
                <w:left w:val="none" w:sz="0" w:space="0" w:color="auto"/>
                <w:bottom w:val="none" w:sz="0" w:space="0" w:color="auto"/>
                <w:right w:val="none" w:sz="0" w:space="0" w:color="auto"/>
              </w:divBdr>
              <w:divsChild>
                <w:div w:id="700282068">
                  <w:marLeft w:val="0"/>
                  <w:marRight w:val="0"/>
                  <w:marTop w:val="0"/>
                  <w:marBottom w:val="0"/>
                  <w:divBdr>
                    <w:top w:val="none" w:sz="0" w:space="0" w:color="auto"/>
                    <w:left w:val="none" w:sz="0" w:space="0" w:color="auto"/>
                    <w:bottom w:val="none" w:sz="0" w:space="0" w:color="auto"/>
                    <w:right w:val="none" w:sz="0" w:space="0" w:color="auto"/>
                  </w:divBdr>
                </w:div>
              </w:divsChild>
            </w:div>
            <w:div w:id="1724212257">
              <w:marLeft w:val="0"/>
              <w:marRight w:val="0"/>
              <w:marTop w:val="0"/>
              <w:marBottom w:val="0"/>
              <w:divBdr>
                <w:top w:val="none" w:sz="0" w:space="0" w:color="auto"/>
                <w:left w:val="none" w:sz="0" w:space="0" w:color="auto"/>
                <w:bottom w:val="none" w:sz="0" w:space="0" w:color="auto"/>
                <w:right w:val="none" w:sz="0" w:space="0" w:color="auto"/>
              </w:divBdr>
            </w:div>
            <w:div w:id="2137260677">
              <w:marLeft w:val="0"/>
              <w:marRight w:val="0"/>
              <w:marTop w:val="0"/>
              <w:marBottom w:val="0"/>
              <w:divBdr>
                <w:top w:val="none" w:sz="0" w:space="0" w:color="auto"/>
                <w:left w:val="none" w:sz="0" w:space="0" w:color="auto"/>
                <w:bottom w:val="none" w:sz="0" w:space="0" w:color="auto"/>
                <w:right w:val="none" w:sz="0" w:space="0" w:color="auto"/>
              </w:divBdr>
              <w:divsChild>
                <w:div w:id="504367224">
                  <w:marLeft w:val="0"/>
                  <w:marRight w:val="0"/>
                  <w:marTop w:val="0"/>
                  <w:marBottom w:val="0"/>
                  <w:divBdr>
                    <w:top w:val="none" w:sz="0" w:space="0" w:color="auto"/>
                    <w:left w:val="none" w:sz="0" w:space="0" w:color="auto"/>
                    <w:bottom w:val="none" w:sz="0" w:space="0" w:color="auto"/>
                    <w:right w:val="none" w:sz="0" w:space="0" w:color="auto"/>
                  </w:divBdr>
                </w:div>
              </w:divsChild>
            </w:div>
            <w:div w:id="68042750">
              <w:marLeft w:val="0"/>
              <w:marRight w:val="0"/>
              <w:marTop w:val="0"/>
              <w:marBottom w:val="0"/>
              <w:divBdr>
                <w:top w:val="none" w:sz="0" w:space="0" w:color="auto"/>
                <w:left w:val="none" w:sz="0" w:space="0" w:color="auto"/>
                <w:bottom w:val="none" w:sz="0" w:space="0" w:color="auto"/>
                <w:right w:val="none" w:sz="0" w:space="0" w:color="auto"/>
              </w:divBdr>
            </w:div>
            <w:div w:id="767583130">
              <w:marLeft w:val="0"/>
              <w:marRight w:val="0"/>
              <w:marTop w:val="0"/>
              <w:marBottom w:val="0"/>
              <w:divBdr>
                <w:top w:val="none" w:sz="0" w:space="0" w:color="auto"/>
                <w:left w:val="none" w:sz="0" w:space="0" w:color="auto"/>
                <w:bottom w:val="none" w:sz="0" w:space="0" w:color="auto"/>
                <w:right w:val="none" w:sz="0" w:space="0" w:color="auto"/>
              </w:divBdr>
              <w:divsChild>
                <w:div w:id="766388318">
                  <w:marLeft w:val="0"/>
                  <w:marRight w:val="0"/>
                  <w:marTop w:val="0"/>
                  <w:marBottom w:val="0"/>
                  <w:divBdr>
                    <w:top w:val="none" w:sz="0" w:space="0" w:color="auto"/>
                    <w:left w:val="none" w:sz="0" w:space="0" w:color="auto"/>
                    <w:bottom w:val="none" w:sz="0" w:space="0" w:color="auto"/>
                    <w:right w:val="none" w:sz="0" w:space="0" w:color="auto"/>
                  </w:divBdr>
                </w:div>
              </w:divsChild>
            </w:div>
            <w:div w:id="1606499742">
              <w:marLeft w:val="0"/>
              <w:marRight w:val="0"/>
              <w:marTop w:val="0"/>
              <w:marBottom w:val="0"/>
              <w:divBdr>
                <w:top w:val="none" w:sz="0" w:space="0" w:color="auto"/>
                <w:left w:val="none" w:sz="0" w:space="0" w:color="auto"/>
                <w:bottom w:val="none" w:sz="0" w:space="0" w:color="auto"/>
                <w:right w:val="none" w:sz="0" w:space="0" w:color="auto"/>
              </w:divBdr>
            </w:div>
            <w:div w:id="198202568">
              <w:marLeft w:val="0"/>
              <w:marRight w:val="0"/>
              <w:marTop w:val="0"/>
              <w:marBottom w:val="0"/>
              <w:divBdr>
                <w:top w:val="none" w:sz="0" w:space="0" w:color="auto"/>
                <w:left w:val="none" w:sz="0" w:space="0" w:color="auto"/>
                <w:bottom w:val="none" w:sz="0" w:space="0" w:color="auto"/>
                <w:right w:val="none" w:sz="0" w:space="0" w:color="auto"/>
              </w:divBdr>
              <w:divsChild>
                <w:div w:id="819158603">
                  <w:marLeft w:val="0"/>
                  <w:marRight w:val="0"/>
                  <w:marTop w:val="0"/>
                  <w:marBottom w:val="0"/>
                  <w:divBdr>
                    <w:top w:val="none" w:sz="0" w:space="0" w:color="auto"/>
                    <w:left w:val="none" w:sz="0" w:space="0" w:color="auto"/>
                    <w:bottom w:val="none" w:sz="0" w:space="0" w:color="auto"/>
                    <w:right w:val="none" w:sz="0" w:space="0" w:color="auto"/>
                  </w:divBdr>
                </w:div>
              </w:divsChild>
            </w:div>
            <w:div w:id="1694072743">
              <w:marLeft w:val="0"/>
              <w:marRight w:val="0"/>
              <w:marTop w:val="0"/>
              <w:marBottom w:val="0"/>
              <w:divBdr>
                <w:top w:val="none" w:sz="0" w:space="0" w:color="auto"/>
                <w:left w:val="none" w:sz="0" w:space="0" w:color="auto"/>
                <w:bottom w:val="none" w:sz="0" w:space="0" w:color="auto"/>
                <w:right w:val="none" w:sz="0" w:space="0" w:color="auto"/>
              </w:divBdr>
            </w:div>
            <w:div w:id="1961689683">
              <w:marLeft w:val="0"/>
              <w:marRight w:val="0"/>
              <w:marTop w:val="0"/>
              <w:marBottom w:val="0"/>
              <w:divBdr>
                <w:top w:val="none" w:sz="0" w:space="0" w:color="auto"/>
                <w:left w:val="none" w:sz="0" w:space="0" w:color="auto"/>
                <w:bottom w:val="none" w:sz="0" w:space="0" w:color="auto"/>
                <w:right w:val="none" w:sz="0" w:space="0" w:color="auto"/>
              </w:divBdr>
            </w:div>
            <w:div w:id="862747226">
              <w:marLeft w:val="0"/>
              <w:marRight w:val="0"/>
              <w:marTop w:val="0"/>
              <w:marBottom w:val="0"/>
              <w:divBdr>
                <w:top w:val="none" w:sz="0" w:space="0" w:color="auto"/>
                <w:left w:val="none" w:sz="0" w:space="0" w:color="auto"/>
                <w:bottom w:val="none" w:sz="0" w:space="0" w:color="auto"/>
                <w:right w:val="none" w:sz="0" w:space="0" w:color="auto"/>
              </w:divBdr>
            </w:div>
            <w:div w:id="446117890">
              <w:marLeft w:val="0"/>
              <w:marRight w:val="0"/>
              <w:marTop w:val="0"/>
              <w:marBottom w:val="0"/>
              <w:divBdr>
                <w:top w:val="none" w:sz="0" w:space="0" w:color="auto"/>
                <w:left w:val="none" w:sz="0" w:space="0" w:color="auto"/>
                <w:bottom w:val="none" w:sz="0" w:space="0" w:color="auto"/>
                <w:right w:val="none" w:sz="0" w:space="0" w:color="auto"/>
              </w:divBdr>
            </w:div>
            <w:div w:id="1821195785">
              <w:marLeft w:val="0"/>
              <w:marRight w:val="0"/>
              <w:marTop w:val="0"/>
              <w:marBottom w:val="0"/>
              <w:divBdr>
                <w:top w:val="none" w:sz="0" w:space="0" w:color="auto"/>
                <w:left w:val="none" w:sz="0" w:space="0" w:color="auto"/>
                <w:bottom w:val="none" w:sz="0" w:space="0" w:color="auto"/>
                <w:right w:val="none" w:sz="0" w:space="0" w:color="auto"/>
              </w:divBdr>
            </w:div>
            <w:div w:id="5987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5102">
      <w:bodyDiv w:val="1"/>
      <w:marLeft w:val="0"/>
      <w:marRight w:val="0"/>
      <w:marTop w:val="0"/>
      <w:marBottom w:val="0"/>
      <w:divBdr>
        <w:top w:val="none" w:sz="0" w:space="0" w:color="auto"/>
        <w:left w:val="none" w:sz="0" w:space="0" w:color="auto"/>
        <w:bottom w:val="none" w:sz="0" w:space="0" w:color="auto"/>
        <w:right w:val="none" w:sz="0" w:space="0" w:color="auto"/>
      </w:divBdr>
      <w:divsChild>
        <w:div w:id="1324744830">
          <w:marLeft w:val="0"/>
          <w:marRight w:val="0"/>
          <w:marTop w:val="0"/>
          <w:marBottom w:val="0"/>
          <w:divBdr>
            <w:top w:val="none" w:sz="0" w:space="0" w:color="auto"/>
            <w:left w:val="none" w:sz="0" w:space="0" w:color="auto"/>
            <w:bottom w:val="none" w:sz="0" w:space="0" w:color="auto"/>
            <w:right w:val="none" w:sz="0" w:space="0" w:color="auto"/>
          </w:divBdr>
          <w:divsChild>
            <w:div w:id="1573007024">
              <w:marLeft w:val="0"/>
              <w:marRight w:val="0"/>
              <w:marTop w:val="0"/>
              <w:marBottom w:val="0"/>
              <w:divBdr>
                <w:top w:val="none" w:sz="0" w:space="0" w:color="auto"/>
                <w:left w:val="none" w:sz="0" w:space="0" w:color="auto"/>
                <w:bottom w:val="none" w:sz="0" w:space="0" w:color="auto"/>
                <w:right w:val="none" w:sz="0" w:space="0" w:color="auto"/>
              </w:divBdr>
            </w:div>
          </w:divsChild>
        </w:div>
        <w:div w:id="1124927830">
          <w:marLeft w:val="0"/>
          <w:marRight w:val="0"/>
          <w:marTop w:val="0"/>
          <w:marBottom w:val="0"/>
          <w:divBdr>
            <w:top w:val="none" w:sz="0" w:space="0" w:color="auto"/>
            <w:left w:val="none" w:sz="0" w:space="0" w:color="auto"/>
            <w:bottom w:val="none" w:sz="0" w:space="0" w:color="auto"/>
            <w:right w:val="none" w:sz="0" w:space="0" w:color="auto"/>
          </w:divBdr>
        </w:div>
        <w:div w:id="907033439">
          <w:marLeft w:val="0"/>
          <w:marRight w:val="0"/>
          <w:marTop w:val="0"/>
          <w:marBottom w:val="0"/>
          <w:divBdr>
            <w:top w:val="none" w:sz="0" w:space="0" w:color="auto"/>
            <w:left w:val="none" w:sz="0" w:space="0" w:color="auto"/>
            <w:bottom w:val="none" w:sz="0" w:space="0" w:color="auto"/>
            <w:right w:val="none" w:sz="0" w:space="0" w:color="auto"/>
          </w:divBdr>
          <w:divsChild>
            <w:div w:id="5327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5256">
      <w:bodyDiv w:val="1"/>
      <w:marLeft w:val="0"/>
      <w:marRight w:val="0"/>
      <w:marTop w:val="0"/>
      <w:marBottom w:val="0"/>
      <w:divBdr>
        <w:top w:val="none" w:sz="0" w:space="0" w:color="auto"/>
        <w:left w:val="none" w:sz="0" w:space="0" w:color="auto"/>
        <w:bottom w:val="none" w:sz="0" w:space="0" w:color="auto"/>
        <w:right w:val="none" w:sz="0" w:space="0" w:color="auto"/>
      </w:divBdr>
      <w:divsChild>
        <w:div w:id="247538916">
          <w:marLeft w:val="0"/>
          <w:marRight w:val="0"/>
          <w:marTop w:val="0"/>
          <w:marBottom w:val="0"/>
          <w:divBdr>
            <w:top w:val="none" w:sz="0" w:space="0" w:color="auto"/>
            <w:left w:val="none" w:sz="0" w:space="0" w:color="auto"/>
            <w:bottom w:val="none" w:sz="0" w:space="0" w:color="auto"/>
            <w:right w:val="none" w:sz="0" w:space="0" w:color="auto"/>
          </w:divBdr>
          <w:divsChild>
            <w:div w:id="2077361627">
              <w:marLeft w:val="0"/>
              <w:marRight w:val="0"/>
              <w:marTop w:val="0"/>
              <w:marBottom w:val="0"/>
              <w:divBdr>
                <w:top w:val="none" w:sz="0" w:space="0" w:color="auto"/>
                <w:left w:val="none" w:sz="0" w:space="0" w:color="auto"/>
                <w:bottom w:val="none" w:sz="0" w:space="0" w:color="auto"/>
                <w:right w:val="none" w:sz="0" w:space="0" w:color="auto"/>
              </w:divBdr>
            </w:div>
          </w:divsChild>
        </w:div>
        <w:div w:id="1170414822">
          <w:marLeft w:val="0"/>
          <w:marRight w:val="0"/>
          <w:marTop w:val="0"/>
          <w:marBottom w:val="0"/>
          <w:divBdr>
            <w:top w:val="none" w:sz="0" w:space="0" w:color="auto"/>
            <w:left w:val="none" w:sz="0" w:space="0" w:color="auto"/>
            <w:bottom w:val="none" w:sz="0" w:space="0" w:color="auto"/>
            <w:right w:val="none" w:sz="0" w:space="0" w:color="auto"/>
          </w:divBdr>
        </w:div>
        <w:div w:id="64113624">
          <w:marLeft w:val="0"/>
          <w:marRight w:val="0"/>
          <w:marTop w:val="0"/>
          <w:marBottom w:val="0"/>
          <w:divBdr>
            <w:top w:val="none" w:sz="0" w:space="0" w:color="auto"/>
            <w:left w:val="none" w:sz="0" w:space="0" w:color="auto"/>
            <w:bottom w:val="none" w:sz="0" w:space="0" w:color="auto"/>
            <w:right w:val="none" w:sz="0" w:space="0" w:color="auto"/>
          </w:divBdr>
          <w:divsChild>
            <w:div w:id="14418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2141">
      <w:bodyDiv w:val="1"/>
      <w:marLeft w:val="0"/>
      <w:marRight w:val="0"/>
      <w:marTop w:val="0"/>
      <w:marBottom w:val="0"/>
      <w:divBdr>
        <w:top w:val="none" w:sz="0" w:space="0" w:color="auto"/>
        <w:left w:val="none" w:sz="0" w:space="0" w:color="auto"/>
        <w:bottom w:val="none" w:sz="0" w:space="0" w:color="auto"/>
        <w:right w:val="none" w:sz="0" w:space="0" w:color="auto"/>
      </w:divBdr>
    </w:div>
    <w:div w:id="1248417550">
      <w:bodyDiv w:val="1"/>
      <w:marLeft w:val="0"/>
      <w:marRight w:val="0"/>
      <w:marTop w:val="0"/>
      <w:marBottom w:val="0"/>
      <w:divBdr>
        <w:top w:val="none" w:sz="0" w:space="0" w:color="auto"/>
        <w:left w:val="none" w:sz="0" w:space="0" w:color="auto"/>
        <w:bottom w:val="none" w:sz="0" w:space="0" w:color="auto"/>
        <w:right w:val="none" w:sz="0" w:space="0" w:color="auto"/>
      </w:divBdr>
    </w:div>
    <w:div w:id="1337422040">
      <w:bodyDiv w:val="1"/>
      <w:marLeft w:val="0"/>
      <w:marRight w:val="0"/>
      <w:marTop w:val="0"/>
      <w:marBottom w:val="0"/>
      <w:divBdr>
        <w:top w:val="none" w:sz="0" w:space="0" w:color="auto"/>
        <w:left w:val="none" w:sz="0" w:space="0" w:color="auto"/>
        <w:bottom w:val="none" w:sz="0" w:space="0" w:color="auto"/>
        <w:right w:val="none" w:sz="0" w:space="0" w:color="auto"/>
      </w:divBdr>
    </w:div>
    <w:div w:id="1520584370">
      <w:bodyDiv w:val="1"/>
      <w:marLeft w:val="0"/>
      <w:marRight w:val="0"/>
      <w:marTop w:val="0"/>
      <w:marBottom w:val="0"/>
      <w:divBdr>
        <w:top w:val="none" w:sz="0" w:space="0" w:color="auto"/>
        <w:left w:val="none" w:sz="0" w:space="0" w:color="auto"/>
        <w:bottom w:val="none" w:sz="0" w:space="0" w:color="auto"/>
        <w:right w:val="none" w:sz="0" w:space="0" w:color="auto"/>
      </w:divBdr>
    </w:div>
    <w:div w:id="1552306308">
      <w:bodyDiv w:val="1"/>
      <w:marLeft w:val="0"/>
      <w:marRight w:val="0"/>
      <w:marTop w:val="0"/>
      <w:marBottom w:val="0"/>
      <w:divBdr>
        <w:top w:val="none" w:sz="0" w:space="0" w:color="auto"/>
        <w:left w:val="none" w:sz="0" w:space="0" w:color="auto"/>
        <w:bottom w:val="none" w:sz="0" w:space="0" w:color="auto"/>
        <w:right w:val="none" w:sz="0" w:space="0" w:color="auto"/>
      </w:divBdr>
    </w:div>
    <w:div w:id="1615165696">
      <w:bodyDiv w:val="1"/>
      <w:marLeft w:val="0"/>
      <w:marRight w:val="0"/>
      <w:marTop w:val="0"/>
      <w:marBottom w:val="0"/>
      <w:divBdr>
        <w:top w:val="none" w:sz="0" w:space="0" w:color="auto"/>
        <w:left w:val="none" w:sz="0" w:space="0" w:color="auto"/>
        <w:bottom w:val="none" w:sz="0" w:space="0" w:color="auto"/>
        <w:right w:val="none" w:sz="0" w:space="0" w:color="auto"/>
      </w:divBdr>
    </w:div>
    <w:div w:id="1624536978">
      <w:bodyDiv w:val="1"/>
      <w:marLeft w:val="0"/>
      <w:marRight w:val="0"/>
      <w:marTop w:val="0"/>
      <w:marBottom w:val="0"/>
      <w:divBdr>
        <w:top w:val="none" w:sz="0" w:space="0" w:color="auto"/>
        <w:left w:val="none" w:sz="0" w:space="0" w:color="auto"/>
        <w:bottom w:val="none" w:sz="0" w:space="0" w:color="auto"/>
        <w:right w:val="none" w:sz="0" w:space="0" w:color="auto"/>
      </w:divBdr>
    </w:div>
    <w:div w:id="1703094587">
      <w:bodyDiv w:val="1"/>
      <w:marLeft w:val="0"/>
      <w:marRight w:val="0"/>
      <w:marTop w:val="0"/>
      <w:marBottom w:val="0"/>
      <w:divBdr>
        <w:top w:val="none" w:sz="0" w:space="0" w:color="auto"/>
        <w:left w:val="none" w:sz="0" w:space="0" w:color="auto"/>
        <w:bottom w:val="none" w:sz="0" w:space="0" w:color="auto"/>
        <w:right w:val="none" w:sz="0" w:space="0" w:color="auto"/>
      </w:divBdr>
    </w:div>
    <w:div w:id="1734039284">
      <w:bodyDiv w:val="1"/>
      <w:marLeft w:val="0"/>
      <w:marRight w:val="0"/>
      <w:marTop w:val="0"/>
      <w:marBottom w:val="0"/>
      <w:divBdr>
        <w:top w:val="none" w:sz="0" w:space="0" w:color="auto"/>
        <w:left w:val="none" w:sz="0" w:space="0" w:color="auto"/>
        <w:bottom w:val="none" w:sz="0" w:space="0" w:color="auto"/>
        <w:right w:val="none" w:sz="0" w:space="0" w:color="auto"/>
      </w:divBdr>
    </w:div>
    <w:div w:id="1795561295">
      <w:bodyDiv w:val="1"/>
      <w:marLeft w:val="0"/>
      <w:marRight w:val="0"/>
      <w:marTop w:val="0"/>
      <w:marBottom w:val="0"/>
      <w:divBdr>
        <w:top w:val="none" w:sz="0" w:space="0" w:color="auto"/>
        <w:left w:val="none" w:sz="0" w:space="0" w:color="auto"/>
        <w:bottom w:val="none" w:sz="0" w:space="0" w:color="auto"/>
        <w:right w:val="none" w:sz="0" w:space="0" w:color="auto"/>
      </w:divBdr>
    </w:div>
    <w:div w:id="1879779771">
      <w:bodyDiv w:val="1"/>
      <w:marLeft w:val="0"/>
      <w:marRight w:val="0"/>
      <w:marTop w:val="0"/>
      <w:marBottom w:val="0"/>
      <w:divBdr>
        <w:top w:val="none" w:sz="0" w:space="0" w:color="auto"/>
        <w:left w:val="none" w:sz="0" w:space="0" w:color="auto"/>
        <w:bottom w:val="none" w:sz="0" w:space="0" w:color="auto"/>
        <w:right w:val="none" w:sz="0" w:space="0" w:color="auto"/>
      </w:divBdr>
    </w:div>
    <w:div w:id="1886411200">
      <w:bodyDiv w:val="1"/>
      <w:marLeft w:val="0"/>
      <w:marRight w:val="0"/>
      <w:marTop w:val="0"/>
      <w:marBottom w:val="0"/>
      <w:divBdr>
        <w:top w:val="none" w:sz="0" w:space="0" w:color="auto"/>
        <w:left w:val="none" w:sz="0" w:space="0" w:color="auto"/>
        <w:bottom w:val="none" w:sz="0" w:space="0" w:color="auto"/>
        <w:right w:val="none" w:sz="0" w:space="0" w:color="auto"/>
      </w:divBdr>
    </w:div>
    <w:div w:id="1928150154">
      <w:bodyDiv w:val="1"/>
      <w:marLeft w:val="0"/>
      <w:marRight w:val="0"/>
      <w:marTop w:val="0"/>
      <w:marBottom w:val="0"/>
      <w:divBdr>
        <w:top w:val="none" w:sz="0" w:space="0" w:color="auto"/>
        <w:left w:val="none" w:sz="0" w:space="0" w:color="auto"/>
        <w:bottom w:val="none" w:sz="0" w:space="0" w:color="auto"/>
        <w:right w:val="none" w:sz="0" w:space="0" w:color="auto"/>
      </w:divBdr>
    </w:div>
    <w:div w:id="1965185389">
      <w:bodyDiv w:val="1"/>
      <w:marLeft w:val="0"/>
      <w:marRight w:val="0"/>
      <w:marTop w:val="0"/>
      <w:marBottom w:val="0"/>
      <w:divBdr>
        <w:top w:val="none" w:sz="0" w:space="0" w:color="auto"/>
        <w:left w:val="none" w:sz="0" w:space="0" w:color="auto"/>
        <w:bottom w:val="none" w:sz="0" w:space="0" w:color="auto"/>
        <w:right w:val="none" w:sz="0" w:space="0" w:color="auto"/>
      </w:divBdr>
    </w:div>
    <w:div w:id="1976326036">
      <w:bodyDiv w:val="1"/>
      <w:marLeft w:val="0"/>
      <w:marRight w:val="0"/>
      <w:marTop w:val="0"/>
      <w:marBottom w:val="0"/>
      <w:divBdr>
        <w:top w:val="none" w:sz="0" w:space="0" w:color="auto"/>
        <w:left w:val="none" w:sz="0" w:space="0" w:color="auto"/>
        <w:bottom w:val="none" w:sz="0" w:space="0" w:color="auto"/>
        <w:right w:val="none" w:sz="0" w:space="0" w:color="auto"/>
      </w:divBdr>
    </w:div>
    <w:div w:id="1984196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lobal-leakage-summit.com" TargetMode="External"/><Relationship Id="rId7" Type="http://schemas.openxmlformats.org/officeDocument/2006/relationships/hyperlink" Target="http://www.global-leakage-summi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6360</Characters>
  <Application>Microsoft Macintosh Word</Application>
  <DocSecurity>4</DocSecurity>
  <Lines>53</Lines>
  <Paragraphs>14</Paragraphs>
  <ScaleCrop>false</ScaleCrop>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Shepherd</dc:creator>
  <cp:keywords/>
  <dc:description/>
  <cp:lastModifiedBy>Jonathan Shepherd</cp:lastModifiedBy>
  <cp:revision>2</cp:revision>
  <dcterms:created xsi:type="dcterms:W3CDTF">2017-11-27T13:13:00Z</dcterms:created>
  <dcterms:modified xsi:type="dcterms:W3CDTF">2017-11-27T13:13:00Z</dcterms:modified>
</cp:coreProperties>
</file>