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BAD" w:rsidRPr="00B03BFA" w:rsidRDefault="00803BAD" w:rsidP="00803BAD">
      <w:pPr>
        <w:tabs>
          <w:tab w:val="left" w:pos="1843"/>
        </w:tabs>
        <w:ind w:left="-360" w:firstLine="720"/>
        <w:rPr>
          <w:sz w:val="28"/>
          <w:szCs w:val="28"/>
          <w:lang w:val="en-US"/>
        </w:rPr>
      </w:pPr>
      <w:bookmarkStart w:id="0" w:name="_GoBack"/>
      <w:bookmarkEnd w:id="0"/>
    </w:p>
    <w:p w:rsidR="00803BAD" w:rsidRPr="000E3DCB" w:rsidRDefault="00803BAD" w:rsidP="004B4CB1">
      <w:pPr>
        <w:tabs>
          <w:tab w:val="left" w:pos="1843"/>
        </w:tabs>
        <w:ind w:left="-360" w:firstLine="720"/>
        <w:jc w:val="center"/>
        <w:rPr>
          <w:sz w:val="28"/>
          <w:szCs w:val="28"/>
          <w:lang w:val="en-US"/>
        </w:rPr>
      </w:pPr>
    </w:p>
    <w:p w:rsidR="000E3DCB" w:rsidRPr="000E3DCB" w:rsidRDefault="000E3DCB" w:rsidP="000E3DCB">
      <w:pPr>
        <w:tabs>
          <w:tab w:val="left" w:pos="1843"/>
        </w:tabs>
        <w:ind w:left="-360" w:firstLine="720"/>
        <w:jc w:val="right"/>
        <w:rPr>
          <w:i/>
          <w:sz w:val="28"/>
          <w:szCs w:val="28"/>
        </w:rPr>
      </w:pPr>
      <w:r w:rsidRPr="000E3DCB">
        <w:rPr>
          <w:i/>
          <w:sz w:val="28"/>
          <w:szCs w:val="28"/>
        </w:rPr>
        <w:t>Оригинал</w:t>
      </w:r>
    </w:p>
    <w:p w:rsidR="004B4CB1" w:rsidRPr="002B7994" w:rsidRDefault="00800685" w:rsidP="004B4CB1">
      <w:pPr>
        <w:tabs>
          <w:tab w:val="left" w:pos="1843"/>
        </w:tabs>
        <w:ind w:left="-360" w:firstLine="720"/>
        <w:jc w:val="center"/>
        <w:rPr>
          <w:b/>
          <w:sz w:val="40"/>
          <w:szCs w:val="40"/>
          <w:lang w:val="en-US"/>
        </w:rPr>
      </w:pPr>
      <w:r w:rsidRPr="002B7994">
        <w:rPr>
          <w:b/>
          <w:sz w:val="40"/>
          <w:szCs w:val="40"/>
        </w:rPr>
        <w:t>РАБСТВО</w:t>
      </w:r>
      <w:r w:rsidRPr="002B7994">
        <w:rPr>
          <w:b/>
          <w:sz w:val="40"/>
          <w:szCs w:val="40"/>
          <w:lang w:val="en-US"/>
        </w:rPr>
        <w:t xml:space="preserve"> </w:t>
      </w:r>
      <w:r w:rsidRPr="002B7994">
        <w:rPr>
          <w:b/>
          <w:sz w:val="40"/>
          <w:szCs w:val="40"/>
        </w:rPr>
        <w:t>ВОДЫ</w:t>
      </w:r>
      <w:r w:rsidRPr="002B7994">
        <w:rPr>
          <w:b/>
          <w:sz w:val="40"/>
          <w:szCs w:val="40"/>
          <w:lang w:val="en-US"/>
        </w:rPr>
        <w:t xml:space="preserve"> </w:t>
      </w:r>
      <w:r w:rsidRPr="002B7994">
        <w:rPr>
          <w:b/>
          <w:sz w:val="40"/>
          <w:szCs w:val="40"/>
        </w:rPr>
        <w:t>И</w:t>
      </w:r>
      <w:r w:rsidRPr="002B7994">
        <w:rPr>
          <w:b/>
          <w:sz w:val="40"/>
          <w:szCs w:val="40"/>
          <w:lang w:val="en-US"/>
        </w:rPr>
        <w:t xml:space="preserve"> </w:t>
      </w:r>
      <w:r w:rsidRPr="002B7994">
        <w:rPr>
          <w:b/>
          <w:sz w:val="40"/>
          <w:szCs w:val="40"/>
        </w:rPr>
        <w:t>КЛИМАТ</w:t>
      </w:r>
    </w:p>
    <w:p w:rsidR="00CC4C7A" w:rsidRPr="003B1FDB" w:rsidRDefault="005025BF" w:rsidP="00233BBC">
      <w:pPr>
        <w:tabs>
          <w:tab w:val="left" w:pos="1843"/>
        </w:tabs>
        <w:ind w:left="-360" w:firstLine="720"/>
        <w:rPr>
          <w:sz w:val="28"/>
          <w:szCs w:val="28"/>
        </w:rPr>
      </w:pPr>
      <w:r w:rsidRPr="00CC4C7A">
        <w:rPr>
          <w:sz w:val="28"/>
          <w:szCs w:val="28"/>
        </w:rPr>
        <w:t xml:space="preserve">Испарение воды и </w:t>
      </w:r>
      <w:r w:rsidR="00F7425E" w:rsidRPr="00CC4C7A">
        <w:rPr>
          <w:sz w:val="28"/>
          <w:szCs w:val="28"/>
        </w:rPr>
        <w:t>распространение</w:t>
      </w:r>
      <w:r w:rsidR="00111892" w:rsidRPr="00CC4C7A">
        <w:rPr>
          <w:sz w:val="28"/>
          <w:szCs w:val="28"/>
        </w:rPr>
        <w:t xml:space="preserve"> ее</w:t>
      </w:r>
      <w:r w:rsidR="00F7425E" w:rsidRPr="00CC4C7A">
        <w:rPr>
          <w:sz w:val="28"/>
          <w:szCs w:val="28"/>
        </w:rPr>
        <w:t xml:space="preserve"> </w:t>
      </w:r>
      <w:r w:rsidRPr="00CC4C7A">
        <w:rPr>
          <w:sz w:val="28"/>
          <w:szCs w:val="28"/>
        </w:rPr>
        <w:t xml:space="preserve">паров </w:t>
      </w:r>
      <w:r w:rsidR="00F7425E" w:rsidRPr="00CC4C7A">
        <w:rPr>
          <w:sz w:val="28"/>
          <w:szCs w:val="28"/>
        </w:rPr>
        <w:t>в воздухе</w:t>
      </w:r>
      <w:r w:rsidR="00A31832" w:rsidRPr="00CC4C7A">
        <w:rPr>
          <w:sz w:val="28"/>
          <w:szCs w:val="28"/>
        </w:rPr>
        <w:t xml:space="preserve"> </w:t>
      </w:r>
      <w:r w:rsidR="00BE30FE" w:rsidRPr="00CC4C7A">
        <w:rPr>
          <w:sz w:val="28"/>
          <w:szCs w:val="28"/>
        </w:rPr>
        <w:t>– главный элемент механизма атмосферных явлений</w:t>
      </w:r>
      <w:r w:rsidR="00A859DE" w:rsidRPr="00CC4C7A">
        <w:rPr>
          <w:sz w:val="28"/>
          <w:szCs w:val="28"/>
        </w:rPr>
        <w:t>. М</w:t>
      </w:r>
      <w:r w:rsidR="00D662DE" w:rsidRPr="00CC4C7A">
        <w:rPr>
          <w:sz w:val="28"/>
          <w:szCs w:val="28"/>
        </w:rPr>
        <w:t>олекулы в разных концентрациях</w:t>
      </w:r>
      <w:r w:rsidR="00A31832" w:rsidRPr="00CC4C7A">
        <w:rPr>
          <w:sz w:val="28"/>
          <w:szCs w:val="28"/>
        </w:rPr>
        <w:t>, соединениях</w:t>
      </w:r>
      <w:r w:rsidR="00A859DE" w:rsidRPr="00CC4C7A">
        <w:rPr>
          <w:sz w:val="28"/>
          <w:szCs w:val="28"/>
        </w:rPr>
        <w:t xml:space="preserve"> с молекулами других газов</w:t>
      </w:r>
      <w:r w:rsidR="00A31832" w:rsidRPr="00CC4C7A">
        <w:rPr>
          <w:sz w:val="28"/>
          <w:szCs w:val="28"/>
        </w:rPr>
        <w:t xml:space="preserve">, </w:t>
      </w:r>
      <w:r w:rsidR="00F7425E" w:rsidRPr="00CC4C7A">
        <w:rPr>
          <w:sz w:val="28"/>
          <w:szCs w:val="28"/>
        </w:rPr>
        <w:t>во взаимодействии с температурой</w:t>
      </w:r>
      <w:r w:rsidR="00A31832" w:rsidRPr="00CC4C7A">
        <w:rPr>
          <w:sz w:val="28"/>
          <w:szCs w:val="28"/>
        </w:rPr>
        <w:t>,</w:t>
      </w:r>
      <w:r w:rsidR="001B2FDD" w:rsidRPr="00CC4C7A">
        <w:rPr>
          <w:sz w:val="28"/>
          <w:szCs w:val="28"/>
        </w:rPr>
        <w:t xml:space="preserve">  давлением, движением</w:t>
      </w:r>
      <w:r w:rsidR="00F7425E" w:rsidRPr="00CC4C7A">
        <w:rPr>
          <w:sz w:val="28"/>
          <w:szCs w:val="28"/>
        </w:rPr>
        <w:t xml:space="preserve"> воздуха</w:t>
      </w:r>
      <w:r w:rsidR="001B2FDD" w:rsidRPr="00CC4C7A">
        <w:rPr>
          <w:sz w:val="28"/>
          <w:szCs w:val="28"/>
        </w:rPr>
        <w:t xml:space="preserve"> </w:t>
      </w:r>
      <w:r w:rsidR="00F7425E" w:rsidRPr="00CC4C7A">
        <w:rPr>
          <w:sz w:val="28"/>
          <w:szCs w:val="28"/>
        </w:rPr>
        <w:t xml:space="preserve"> </w:t>
      </w:r>
      <w:r w:rsidR="00BE30FE" w:rsidRPr="00CC4C7A">
        <w:rPr>
          <w:sz w:val="28"/>
          <w:szCs w:val="28"/>
        </w:rPr>
        <w:t>конденсируются в</w:t>
      </w:r>
      <w:r w:rsidR="003A724B" w:rsidRPr="00CC4C7A">
        <w:rPr>
          <w:sz w:val="28"/>
          <w:szCs w:val="28"/>
        </w:rPr>
        <w:t xml:space="preserve"> капли воды,</w:t>
      </w:r>
      <w:r w:rsidR="00BE30FE" w:rsidRPr="00CC4C7A">
        <w:rPr>
          <w:sz w:val="28"/>
          <w:szCs w:val="28"/>
        </w:rPr>
        <w:t xml:space="preserve"> превращаются </w:t>
      </w:r>
      <w:r w:rsidR="008F22D9" w:rsidRPr="00CC4C7A">
        <w:rPr>
          <w:sz w:val="28"/>
          <w:szCs w:val="28"/>
        </w:rPr>
        <w:t xml:space="preserve"> в </w:t>
      </w:r>
      <w:r w:rsidR="003A724B" w:rsidRPr="00CC4C7A">
        <w:rPr>
          <w:sz w:val="28"/>
          <w:szCs w:val="28"/>
        </w:rPr>
        <w:t>туман,</w:t>
      </w:r>
      <w:r w:rsidR="00A31832" w:rsidRPr="00CC4C7A">
        <w:rPr>
          <w:sz w:val="28"/>
          <w:szCs w:val="28"/>
        </w:rPr>
        <w:t xml:space="preserve"> облако</w:t>
      </w:r>
      <w:r w:rsidR="001B2FDD" w:rsidRPr="00CC4C7A">
        <w:rPr>
          <w:sz w:val="28"/>
          <w:szCs w:val="28"/>
        </w:rPr>
        <w:t>.</w:t>
      </w:r>
      <w:r w:rsidR="00A31832" w:rsidRPr="00CC4C7A">
        <w:rPr>
          <w:sz w:val="28"/>
          <w:szCs w:val="28"/>
        </w:rPr>
        <w:t xml:space="preserve"> При нарастании объемов</w:t>
      </w:r>
      <w:r w:rsidR="003A724B" w:rsidRPr="00CC4C7A">
        <w:rPr>
          <w:sz w:val="28"/>
          <w:szCs w:val="28"/>
        </w:rPr>
        <w:t>,</w:t>
      </w:r>
      <w:r w:rsidR="00A31832" w:rsidRPr="00CC4C7A">
        <w:rPr>
          <w:sz w:val="28"/>
          <w:szCs w:val="28"/>
        </w:rPr>
        <w:t xml:space="preserve"> облака  сгущаются</w:t>
      </w:r>
      <w:r w:rsidR="00A859DE" w:rsidRPr="00CC4C7A">
        <w:rPr>
          <w:sz w:val="28"/>
          <w:szCs w:val="28"/>
        </w:rPr>
        <w:t>, увеличиваются</w:t>
      </w:r>
      <w:r w:rsidR="00D96301" w:rsidRPr="00CC4C7A">
        <w:rPr>
          <w:sz w:val="28"/>
          <w:szCs w:val="28"/>
        </w:rPr>
        <w:t xml:space="preserve">, </w:t>
      </w:r>
      <w:r w:rsidR="00A31832" w:rsidRPr="00CC4C7A">
        <w:rPr>
          <w:sz w:val="28"/>
          <w:szCs w:val="28"/>
        </w:rPr>
        <w:t>перекрывают поток солнечной радиации</w:t>
      </w:r>
      <w:r w:rsidR="00CC4C7A" w:rsidRPr="00CC4C7A">
        <w:rPr>
          <w:sz w:val="28"/>
          <w:szCs w:val="28"/>
        </w:rPr>
        <w:t xml:space="preserve">. В таком состоянии могут </w:t>
      </w:r>
      <w:r w:rsidR="00CC4C7A">
        <w:rPr>
          <w:sz w:val="28"/>
          <w:szCs w:val="28"/>
        </w:rPr>
        <w:t xml:space="preserve">висеть </w:t>
      </w:r>
      <w:r w:rsidR="00FD42B8">
        <w:rPr>
          <w:sz w:val="28"/>
          <w:szCs w:val="28"/>
        </w:rPr>
        <w:t>от нескольких минут</w:t>
      </w:r>
      <w:r w:rsidR="00CC4C7A" w:rsidRPr="00CC4C7A">
        <w:rPr>
          <w:sz w:val="28"/>
          <w:szCs w:val="28"/>
        </w:rPr>
        <w:t xml:space="preserve"> до нескольких суток. </w:t>
      </w:r>
      <w:r w:rsidR="00803BAD">
        <w:rPr>
          <w:sz w:val="28"/>
          <w:szCs w:val="28"/>
        </w:rPr>
        <w:t xml:space="preserve">Капельное состояние переходит </w:t>
      </w:r>
      <w:proofErr w:type="gramStart"/>
      <w:r w:rsidR="00803BAD">
        <w:rPr>
          <w:sz w:val="28"/>
          <w:szCs w:val="28"/>
        </w:rPr>
        <w:t>в</w:t>
      </w:r>
      <w:proofErr w:type="gramEnd"/>
      <w:r w:rsidR="00803BAD">
        <w:rPr>
          <w:sz w:val="28"/>
          <w:szCs w:val="28"/>
        </w:rPr>
        <w:t xml:space="preserve"> молекулярное</w:t>
      </w:r>
      <w:r w:rsidR="00772105">
        <w:rPr>
          <w:sz w:val="28"/>
          <w:szCs w:val="28"/>
        </w:rPr>
        <w:t xml:space="preserve"> и обратно</w:t>
      </w:r>
      <w:r w:rsidR="00803BAD">
        <w:rPr>
          <w:sz w:val="28"/>
          <w:szCs w:val="28"/>
        </w:rPr>
        <w:t xml:space="preserve">. Такое мы можем разглядеть в ясную погоду, при малой облачности. Сосредоточившись на небольшом облачке можно увидеть, как оно исчезает. </w:t>
      </w:r>
      <w:r w:rsidR="007D4C4F">
        <w:rPr>
          <w:sz w:val="28"/>
          <w:szCs w:val="28"/>
        </w:rPr>
        <w:t>В атмосфере происходят  процессы, которые мало</w:t>
      </w:r>
      <w:r w:rsidR="00803BAD">
        <w:rPr>
          <w:sz w:val="28"/>
          <w:szCs w:val="28"/>
        </w:rPr>
        <w:t>изучены</w:t>
      </w:r>
      <w:r w:rsidR="00FE5E1C">
        <w:rPr>
          <w:sz w:val="28"/>
          <w:szCs w:val="28"/>
        </w:rPr>
        <w:t>, но</w:t>
      </w:r>
      <w:r w:rsidR="00B03BFA">
        <w:rPr>
          <w:sz w:val="28"/>
          <w:szCs w:val="28"/>
        </w:rPr>
        <w:t xml:space="preserve">, при их активном участии, появилась </w:t>
      </w:r>
      <w:proofErr w:type="spellStart"/>
      <w:r w:rsidR="00B03BFA">
        <w:rPr>
          <w:sz w:val="28"/>
          <w:szCs w:val="28"/>
        </w:rPr>
        <w:t>биота</w:t>
      </w:r>
      <w:proofErr w:type="spellEnd"/>
      <w:r w:rsidR="00B03BFA">
        <w:rPr>
          <w:sz w:val="28"/>
          <w:szCs w:val="28"/>
        </w:rPr>
        <w:t xml:space="preserve"> и современная природа</w:t>
      </w:r>
      <w:r w:rsidR="00FE5E1C">
        <w:rPr>
          <w:sz w:val="28"/>
          <w:szCs w:val="28"/>
        </w:rPr>
        <w:t>.</w:t>
      </w:r>
    </w:p>
    <w:p w:rsidR="00A859DE" w:rsidRPr="00CC4C7A" w:rsidRDefault="00E32EF5" w:rsidP="00233BBC">
      <w:pPr>
        <w:tabs>
          <w:tab w:val="left" w:pos="1843"/>
        </w:tabs>
        <w:ind w:left="-360" w:firstLine="720"/>
        <w:rPr>
          <w:sz w:val="28"/>
          <w:szCs w:val="28"/>
        </w:rPr>
      </w:pPr>
      <w:r>
        <w:rPr>
          <w:sz w:val="28"/>
          <w:szCs w:val="28"/>
        </w:rPr>
        <w:t>П</w:t>
      </w:r>
      <w:r w:rsidR="00D96301" w:rsidRPr="00CC4C7A">
        <w:rPr>
          <w:sz w:val="28"/>
          <w:szCs w:val="28"/>
        </w:rPr>
        <w:t>ри, полном насыщении,</w:t>
      </w:r>
      <w:r w:rsidR="00772105">
        <w:rPr>
          <w:sz w:val="28"/>
          <w:szCs w:val="28"/>
        </w:rPr>
        <w:t xml:space="preserve"> разряде молнии, капли соединя</w:t>
      </w:r>
      <w:r>
        <w:rPr>
          <w:sz w:val="28"/>
          <w:szCs w:val="28"/>
        </w:rPr>
        <w:t xml:space="preserve">ются и </w:t>
      </w:r>
      <w:r w:rsidR="00A859DE" w:rsidRPr="00CC4C7A">
        <w:rPr>
          <w:sz w:val="28"/>
          <w:szCs w:val="28"/>
        </w:rPr>
        <w:t>выпадают осадками</w:t>
      </w:r>
      <w:r w:rsidR="00A31832" w:rsidRPr="00CC4C7A">
        <w:rPr>
          <w:sz w:val="28"/>
          <w:szCs w:val="28"/>
        </w:rPr>
        <w:t>.</w:t>
      </w:r>
      <w:r w:rsidR="006C2D67" w:rsidRPr="00CC4C7A">
        <w:rPr>
          <w:sz w:val="28"/>
          <w:szCs w:val="28"/>
        </w:rPr>
        <w:t xml:space="preserve"> Ско</w:t>
      </w:r>
      <w:r>
        <w:rPr>
          <w:sz w:val="28"/>
          <w:szCs w:val="28"/>
        </w:rPr>
        <w:t xml:space="preserve">рость и объемы </w:t>
      </w:r>
      <w:r w:rsidR="007D4C4F">
        <w:rPr>
          <w:sz w:val="28"/>
          <w:szCs w:val="28"/>
        </w:rPr>
        <w:t>сгущений,</w:t>
      </w:r>
      <w:r w:rsidR="001C1FFC" w:rsidRPr="00CC4C7A">
        <w:rPr>
          <w:sz w:val="28"/>
          <w:szCs w:val="28"/>
        </w:rPr>
        <w:t xml:space="preserve"> траектории движений</w:t>
      </w:r>
      <w:r w:rsidR="005025BF" w:rsidRPr="00CC4C7A">
        <w:rPr>
          <w:sz w:val="28"/>
          <w:szCs w:val="28"/>
        </w:rPr>
        <w:t xml:space="preserve"> облаков</w:t>
      </w:r>
      <w:r w:rsidR="001C1FFC" w:rsidRPr="00CC4C7A">
        <w:rPr>
          <w:sz w:val="28"/>
          <w:szCs w:val="28"/>
        </w:rPr>
        <w:t xml:space="preserve"> </w:t>
      </w:r>
      <w:r w:rsidR="00772105">
        <w:rPr>
          <w:sz w:val="28"/>
          <w:szCs w:val="28"/>
        </w:rPr>
        <w:t>соответствуют</w:t>
      </w:r>
      <w:r w:rsidR="00A45CA5" w:rsidRPr="00CC4C7A">
        <w:rPr>
          <w:sz w:val="28"/>
          <w:szCs w:val="28"/>
        </w:rPr>
        <w:t xml:space="preserve"> </w:t>
      </w:r>
      <w:r w:rsidR="006C2D67" w:rsidRPr="00CC4C7A">
        <w:rPr>
          <w:sz w:val="28"/>
          <w:szCs w:val="28"/>
        </w:rPr>
        <w:t xml:space="preserve"> определенным </w:t>
      </w:r>
      <w:r w:rsidR="00772105">
        <w:rPr>
          <w:sz w:val="28"/>
          <w:szCs w:val="28"/>
        </w:rPr>
        <w:t>неизученным</w:t>
      </w:r>
      <w:r w:rsidR="00D96301" w:rsidRPr="00CC4C7A">
        <w:rPr>
          <w:sz w:val="28"/>
          <w:szCs w:val="28"/>
        </w:rPr>
        <w:t xml:space="preserve"> </w:t>
      </w:r>
      <w:r w:rsidR="006C2D67" w:rsidRPr="00CC4C7A">
        <w:rPr>
          <w:sz w:val="28"/>
          <w:szCs w:val="28"/>
        </w:rPr>
        <w:t xml:space="preserve">законам. </w:t>
      </w:r>
      <w:r w:rsidR="007D4C4F">
        <w:rPr>
          <w:sz w:val="28"/>
          <w:szCs w:val="28"/>
        </w:rPr>
        <w:t>В результате действия</w:t>
      </w:r>
      <w:r w:rsidR="00DE76F8" w:rsidRPr="00CC4C7A">
        <w:rPr>
          <w:sz w:val="28"/>
          <w:szCs w:val="28"/>
        </w:rPr>
        <w:t xml:space="preserve">  эти</w:t>
      </w:r>
      <w:r w:rsidR="007D4C4F">
        <w:rPr>
          <w:sz w:val="28"/>
          <w:szCs w:val="28"/>
        </w:rPr>
        <w:t xml:space="preserve">х законов в течение миллионов </w:t>
      </w:r>
      <w:r w:rsidR="001C1FFC" w:rsidRPr="00CC4C7A">
        <w:rPr>
          <w:sz w:val="28"/>
          <w:szCs w:val="28"/>
        </w:rPr>
        <w:t>лет</w:t>
      </w:r>
      <w:r w:rsidR="00D96301" w:rsidRPr="00CC4C7A">
        <w:rPr>
          <w:sz w:val="28"/>
          <w:szCs w:val="28"/>
        </w:rPr>
        <w:t xml:space="preserve"> </w:t>
      </w:r>
      <w:r w:rsidR="00BE30FE" w:rsidRPr="00CC4C7A">
        <w:rPr>
          <w:sz w:val="28"/>
          <w:szCs w:val="28"/>
        </w:rPr>
        <w:t xml:space="preserve"> был построен</w:t>
      </w:r>
      <w:r w:rsidR="00A859DE" w:rsidRPr="00CC4C7A">
        <w:rPr>
          <w:sz w:val="28"/>
          <w:szCs w:val="28"/>
        </w:rPr>
        <w:t xml:space="preserve"> </w:t>
      </w:r>
      <w:r w:rsidR="00A45CA5" w:rsidRPr="00CC4C7A">
        <w:rPr>
          <w:sz w:val="28"/>
          <w:szCs w:val="28"/>
        </w:rPr>
        <w:t>особый</w:t>
      </w:r>
      <w:r w:rsidR="001C1FFC" w:rsidRPr="00CC4C7A">
        <w:rPr>
          <w:sz w:val="28"/>
          <w:szCs w:val="28"/>
        </w:rPr>
        <w:t xml:space="preserve"> </w:t>
      </w:r>
      <w:r w:rsidR="003A724B" w:rsidRPr="00CC4C7A">
        <w:rPr>
          <w:sz w:val="28"/>
          <w:szCs w:val="28"/>
        </w:rPr>
        <w:t xml:space="preserve"> </w:t>
      </w:r>
      <w:r w:rsidR="001C1FFC" w:rsidRPr="00CC4C7A">
        <w:rPr>
          <w:sz w:val="28"/>
          <w:szCs w:val="28"/>
        </w:rPr>
        <w:t>механизм</w:t>
      </w:r>
      <w:r w:rsidR="00A859DE" w:rsidRPr="00CC4C7A">
        <w:rPr>
          <w:sz w:val="28"/>
          <w:szCs w:val="28"/>
        </w:rPr>
        <w:t xml:space="preserve"> -</w:t>
      </w:r>
      <w:r w:rsidR="001C1FFC" w:rsidRPr="00CC4C7A">
        <w:rPr>
          <w:sz w:val="28"/>
          <w:szCs w:val="28"/>
        </w:rPr>
        <w:t xml:space="preserve"> </w:t>
      </w:r>
      <w:r w:rsidR="003A724B" w:rsidRPr="00CC4C7A">
        <w:rPr>
          <w:sz w:val="28"/>
          <w:szCs w:val="28"/>
        </w:rPr>
        <w:t>круговорот</w:t>
      </w:r>
      <w:r w:rsidR="005F6C7B" w:rsidRPr="00CC4C7A">
        <w:rPr>
          <w:sz w:val="28"/>
          <w:szCs w:val="28"/>
        </w:rPr>
        <w:t xml:space="preserve"> </w:t>
      </w:r>
      <w:r w:rsidR="003A724B" w:rsidRPr="00CC4C7A">
        <w:rPr>
          <w:sz w:val="28"/>
          <w:szCs w:val="28"/>
        </w:rPr>
        <w:t xml:space="preserve"> </w:t>
      </w:r>
      <w:r w:rsidR="00233BBC" w:rsidRPr="00CC4C7A">
        <w:rPr>
          <w:sz w:val="28"/>
          <w:szCs w:val="28"/>
        </w:rPr>
        <w:t>воды между атмосферой и почвой.</w:t>
      </w:r>
      <w:r w:rsidR="00E96F76" w:rsidRPr="00CC4C7A">
        <w:rPr>
          <w:sz w:val="28"/>
          <w:szCs w:val="28"/>
        </w:rPr>
        <w:t xml:space="preserve"> Главными </w:t>
      </w:r>
      <w:r w:rsidR="00DC67F6" w:rsidRPr="00CC4C7A">
        <w:rPr>
          <w:sz w:val="28"/>
          <w:szCs w:val="28"/>
        </w:rPr>
        <w:t>звеньями этого круговорота являются</w:t>
      </w:r>
      <w:r w:rsidR="00DE76F8" w:rsidRPr="00CC4C7A">
        <w:rPr>
          <w:sz w:val="28"/>
          <w:szCs w:val="28"/>
        </w:rPr>
        <w:t>:</w:t>
      </w:r>
      <w:r w:rsidR="00E96F76" w:rsidRPr="00CC4C7A">
        <w:rPr>
          <w:sz w:val="28"/>
          <w:szCs w:val="28"/>
        </w:rPr>
        <w:t xml:space="preserve">  </w:t>
      </w:r>
    </w:p>
    <w:p w:rsidR="00AD7213" w:rsidRDefault="00AD7213" w:rsidP="00DC67F6">
      <w:pPr>
        <w:pStyle w:val="a9"/>
        <w:numPr>
          <w:ilvl w:val="0"/>
          <w:numId w:val="3"/>
        </w:numPr>
        <w:tabs>
          <w:tab w:val="left" w:pos="426"/>
        </w:tabs>
        <w:ind w:left="-284" w:firstLine="284"/>
        <w:rPr>
          <w:sz w:val="28"/>
          <w:szCs w:val="28"/>
        </w:rPr>
      </w:pPr>
      <w:r w:rsidRPr="00CC4C7A">
        <w:rPr>
          <w:sz w:val="28"/>
          <w:szCs w:val="28"/>
        </w:rPr>
        <w:t xml:space="preserve">Испарение воды из открытых поверхностных </w:t>
      </w:r>
      <w:r w:rsidR="004D5AD3" w:rsidRPr="00CC4C7A">
        <w:rPr>
          <w:sz w:val="28"/>
          <w:szCs w:val="28"/>
        </w:rPr>
        <w:t>водоем</w:t>
      </w:r>
      <w:r w:rsidRPr="00CC4C7A">
        <w:rPr>
          <w:sz w:val="28"/>
          <w:szCs w:val="28"/>
        </w:rPr>
        <w:t xml:space="preserve">ов, почвы, транспирация растений, </w:t>
      </w:r>
      <w:r w:rsidR="004D5AD3" w:rsidRPr="00CC4C7A">
        <w:rPr>
          <w:sz w:val="28"/>
          <w:szCs w:val="28"/>
        </w:rPr>
        <w:t>из выделений</w:t>
      </w:r>
      <w:r w:rsidRPr="00CC4C7A">
        <w:rPr>
          <w:sz w:val="28"/>
          <w:szCs w:val="28"/>
        </w:rPr>
        <w:t xml:space="preserve"> животных</w:t>
      </w:r>
      <w:r w:rsidR="004D5AD3" w:rsidRPr="00CC4C7A">
        <w:rPr>
          <w:sz w:val="28"/>
          <w:szCs w:val="28"/>
        </w:rPr>
        <w:t>.</w:t>
      </w:r>
    </w:p>
    <w:p w:rsidR="00E13D8F" w:rsidRPr="00B03BFA" w:rsidRDefault="00B03BFA" w:rsidP="00B03BFA">
      <w:pPr>
        <w:pStyle w:val="a9"/>
        <w:numPr>
          <w:ilvl w:val="0"/>
          <w:numId w:val="3"/>
        </w:numPr>
        <w:tabs>
          <w:tab w:val="left" w:pos="426"/>
        </w:tabs>
        <w:ind w:left="-284" w:firstLine="284"/>
        <w:rPr>
          <w:rFonts w:ascii="Arial" w:hAnsi="Arial" w:cs="Arial"/>
          <w:bCs/>
          <w:color w:val="222222"/>
          <w:kern w:val="36"/>
          <w:sz w:val="28"/>
          <w:szCs w:val="28"/>
        </w:rPr>
      </w:pPr>
      <w:r w:rsidRPr="00B03BFA">
        <w:rPr>
          <w:sz w:val="28"/>
          <w:szCs w:val="28"/>
        </w:rPr>
        <w:t xml:space="preserve"> </w:t>
      </w:r>
      <w:r w:rsidR="00E96F76" w:rsidRPr="00B03BFA">
        <w:rPr>
          <w:sz w:val="28"/>
          <w:szCs w:val="28"/>
        </w:rPr>
        <w:t>Конденсация кап</w:t>
      </w:r>
      <w:r w:rsidR="001B2FDD" w:rsidRPr="00B03BFA">
        <w:rPr>
          <w:sz w:val="28"/>
          <w:szCs w:val="28"/>
        </w:rPr>
        <w:t>ель</w:t>
      </w:r>
      <w:r w:rsidR="005342AB" w:rsidRPr="00B03BFA">
        <w:rPr>
          <w:sz w:val="28"/>
          <w:szCs w:val="28"/>
        </w:rPr>
        <w:t>, концентрация</w:t>
      </w:r>
      <w:r w:rsidR="00D8594E" w:rsidRPr="00B03BFA">
        <w:rPr>
          <w:sz w:val="28"/>
          <w:szCs w:val="28"/>
        </w:rPr>
        <w:t xml:space="preserve"> и образование обла</w:t>
      </w:r>
      <w:r w:rsidR="00E96F76" w:rsidRPr="00B03BFA">
        <w:rPr>
          <w:sz w:val="28"/>
          <w:szCs w:val="28"/>
        </w:rPr>
        <w:t>ков</w:t>
      </w:r>
      <w:r w:rsidR="005342AB" w:rsidRPr="00B03BFA">
        <w:rPr>
          <w:sz w:val="28"/>
          <w:szCs w:val="28"/>
        </w:rPr>
        <w:t>.</w:t>
      </w:r>
      <w:r w:rsidR="007D4C4F" w:rsidRPr="00B03BFA">
        <w:rPr>
          <w:sz w:val="28"/>
          <w:szCs w:val="28"/>
        </w:rPr>
        <w:t xml:space="preserve"> </w:t>
      </w:r>
      <w:r w:rsidR="007552A2" w:rsidRPr="00B03BFA">
        <w:rPr>
          <w:sz w:val="28"/>
          <w:szCs w:val="28"/>
        </w:rPr>
        <w:t xml:space="preserve"> </w:t>
      </w:r>
      <w:r w:rsidR="00314F07" w:rsidRPr="00B03BFA">
        <w:rPr>
          <w:sz w:val="28"/>
          <w:szCs w:val="28"/>
        </w:rPr>
        <w:t xml:space="preserve">Движение </w:t>
      </w:r>
      <w:r w:rsidR="004026F9" w:rsidRPr="00B03BFA">
        <w:rPr>
          <w:sz w:val="28"/>
          <w:szCs w:val="28"/>
        </w:rPr>
        <w:t xml:space="preserve">и рост </w:t>
      </w:r>
      <w:r w:rsidR="00314F07" w:rsidRPr="00B03BFA">
        <w:rPr>
          <w:sz w:val="28"/>
          <w:szCs w:val="28"/>
        </w:rPr>
        <w:t>облаков</w:t>
      </w:r>
      <w:r w:rsidR="00772105" w:rsidRPr="00B03BFA">
        <w:rPr>
          <w:sz w:val="28"/>
          <w:szCs w:val="28"/>
        </w:rPr>
        <w:t xml:space="preserve">, </w:t>
      </w:r>
      <w:r w:rsidR="00FE5E1C" w:rsidRPr="00B03BFA">
        <w:rPr>
          <w:sz w:val="28"/>
          <w:szCs w:val="28"/>
        </w:rPr>
        <w:t>в</w:t>
      </w:r>
      <w:r w:rsidR="00772105" w:rsidRPr="00B03BFA">
        <w:rPr>
          <w:sz w:val="28"/>
          <w:szCs w:val="28"/>
        </w:rPr>
        <w:t>иды</w:t>
      </w:r>
      <w:r w:rsidR="007D4C4F" w:rsidRPr="00B03BFA">
        <w:rPr>
          <w:sz w:val="28"/>
          <w:szCs w:val="28"/>
        </w:rPr>
        <w:t xml:space="preserve">, </w:t>
      </w:r>
      <w:r>
        <w:rPr>
          <w:sz w:val="28"/>
          <w:szCs w:val="28"/>
        </w:rPr>
        <w:t>высота, концентрация и другие параметры</w:t>
      </w:r>
      <w:r w:rsidR="007D4C4F" w:rsidRPr="00B03BFA">
        <w:rPr>
          <w:sz w:val="28"/>
          <w:szCs w:val="28"/>
        </w:rPr>
        <w:t xml:space="preserve"> </w:t>
      </w:r>
      <w:r w:rsidR="005B0CB5" w:rsidRPr="00B03BFA">
        <w:rPr>
          <w:sz w:val="28"/>
          <w:szCs w:val="28"/>
        </w:rPr>
        <w:t xml:space="preserve">малоизучены и неуправляемы. </w:t>
      </w:r>
      <w:r w:rsidR="0089485E" w:rsidRPr="00B03BFA">
        <w:rPr>
          <w:sz w:val="28"/>
          <w:szCs w:val="28"/>
        </w:rPr>
        <w:t>Возможно, разнообразие видов облаков зависит от качества испарений.</w:t>
      </w:r>
      <w:r w:rsidR="00E13D8F" w:rsidRPr="00B03BFA">
        <w:rPr>
          <w:sz w:val="28"/>
          <w:szCs w:val="28"/>
        </w:rPr>
        <w:t xml:space="preserve"> Недавно появились интересные облака, </w:t>
      </w:r>
      <w:hyperlink r:id="rId9" w:history="1">
        <w:r w:rsidR="00E13D8F" w:rsidRPr="00B03BFA">
          <w:rPr>
            <w:rStyle w:val="a4"/>
            <w:rFonts w:ascii="Arial" w:hAnsi="Arial" w:cs="Arial"/>
            <w:bCs/>
            <w:kern w:val="36"/>
            <w:sz w:val="28"/>
            <w:szCs w:val="28"/>
          </w:rPr>
          <w:t>http://chydesa-mira.ru/oblaka-asperatus/</w:t>
        </w:r>
      </w:hyperlink>
      <w:r w:rsidR="00E13D8F" w:rsidRPr="00B03BFA">
        <w:rPr>
          <w:rFonts w:ascii="Arial" w:hAnsi="Arial" w:cs="Arial"/>
          <w:bCs/>
          <w:color w:val="222222"/>
          <w:kern w:val="36"/>
          <w:sz w:val="28"/>
          <w:szCs w:val="28"/>
        </w:rPr>
        <w:t xml:space="preserve">: </w:t>
      </w:r>
    </w:p>
    <w:p w:rsidR="00E13D8F" w:rsidRDefault="00E13D8F" w:rsidP="00E13D8F">
      <w:pPr>
        <w:tabs>
          <w:tab w:val="left" w:pos="1843"/>
        </w:tabs>
        <w:ind w:left="-360" w:firstLine="720"/>
        <w:rPr>
          <w:noProof/>
        </w:rPr>
      </w:pPr>
      <w:r w:rsidRPr="007D4C4F">
        <w:rPr>
          <w:rFonts w:ascii="Arial" w:hAnsi="Arial" w:cs="Arial"/>
          <w:bCs/>
          <w:color w:val="222222"/>
          <w:kern w:val="36"/>
          <w:sz w:val="20"/>
          <w:szCs w:val="20"/>
        </w:rPr>
        <w:t xml:space="preserve">Облака </w:t>
      </w:r>
      <w:proofErr w:type="spellStart"/>
      <w:r w:rsidRPr="007D4C4F">
        <w:rPr>
          <w:rFonts w:ascii="Arial" w:hAnsi="Arial" w:cs="Arial"/>
          <w:bCs/>
          <w:color w:val="222222"/>
          <w:kern w:val="36"/>
          <w:sz w:val="20"/>
          <w:szCs w:val="20"/>
        </w:rPr>
        <w:t>асператус</w:t>
      </w:r>
      <w:proofErr w:type="spellEnd"/>
      <w:r w:rsidRPr="007D4C4F">
        <w:rPr>
          <w:rFonts w:ascii="Arial" w:hAnsi="Arial" w:cs="Arial"/>
          <w:bCs/>
          <w:color w:val="222222"/>
          <w:kern w:val="36"/>
          <w:sz w:val="20"/>
          <w:szCs w:val="20"/>
        </w:rPr>
        <w:t xml:space="preserve">: что это за феномен. </w:t>
      </w:r>
      <w:r w:rsidRPr="007D4C4F">
        <w:rPr>
          <w:rFonts w:ascii="Arial" w:hAnsi="Arial" w:cs="Arial"/>
          <w:color w:val="111111"/>
          <w:sz w:val="20"/>
          <w:szCs w:val="20"/>
        </w:rPr>
        <w:t>Известно, что в XXI веке их появление стали отмечать значительно чаще. Это подтолкнуло ученых Всемирной Метеорологической организации в 2009 году выделить их в отдельный вид облаков и включить их в «Международный атлас облаков». Но точно неизвестно, когда такие облака были замечены впервые.</w:t>
      </w:r>
      <w:r w:rsidRPr="00E13D8F">
        <w:rPr>
          <w:noProof/>
        </w:rPr>
        <w:t xml:space="preserve"> </w:t>
      </w:r>
      <w:r>
        <w:rPr>
          <w:noProof/>
        </w:rPr>
        <w:drawing>
          <wp:inline distT="0" distB="0" distL="0" distR="0" wp14:anchorId="70C7DD52" wp14:editId="3E829384">
            <wp:extent cx="3252084" cy="2260681"/>
            <wp:effectExtent l="0" t="0" r="5715" b="6350"/>
            <wp:docPr id="2" name="Рисунок 2" descr="ÑÐ½Ð´ÑÐ»Ð°ÑÑÑ Ð°ÑÐ¿ÐµÑÐ°ÑÑÑ - Ð¾Ð±Ð»Ð°Ðº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ÑÐ½Ð´ÑÐ»Ð°ÑÑÑ Ð°ÑÐ¿ÐµÑÐ°ÑÑÑ - Ð¾Ð±Ð»Ð°ÐºÐ° ÑÐ¾ÑÐ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4251" cy="2262187"/>
                    </a:xfrm>
                    <a:prstGeom prst="rect">
                      <a:avLst/>
                    </a:prstGeom>
                    <a:noFill/>
                    <a:ln>
                      <a:noFill/>
                    </a:ln>
                  </pic:spPr>
                </pic:pic>
              </a:graphicData>
            </a:graphic>
          </wp:inline>
        </w:drawing>
      </w:r>
    </w:p>
    <w:p w:rsidR="00E13D8F" w:rsidRPr="00E13D8F" w:rsidRDefault="00E13D8F" w:rsidP="00E13D8F">
      <w:pPr>
        <w:tabs>
          <w:tab w:val="left" w:pos="1843"/>
        </w:tabs>
        <w:ind w:left="-360"/>
        <w:rPr>
          <w:sz w:val="28"/>
          <w:szCs w:val="28"/>
        </w:rPr>
      </w:pPr>
      <w:r w:rsidRPr="00E13D8F">
        <w:rPr>
          <w:sz w:val="28"/>
          <w:szCs w:val="28"/>
        </w:rPr>
        <w:t>Предполагается, что это сгущение частиц особого вида, возможно состав облаков образовался от испарений не природного характера.</w:t>
      </w:r>
    </w:p>
    <w:p w:rsidR="00E96F76" w:rsidRPr="00CC4C7A" w:rsidRDefault="00E96F76" w:rsidP="00DC67F6">
      <w:pPr>
        <w:pStyle w:val="a9"/>
        <w:numPr>
          <w:ilvl w:val="0"/>
          <w:numId w:val="3"/>
        </w:numPr>
        <w:tabs>
          <w:tab w:val="left" w:pos="426"/>
        </w:tabs>
        <w:ind w:left="-284" w:firstLine="284"/>
        <w:rPr>
          <w:sz w:val="28"/>
          <w:szCs w:val="28"/>
        </w:rPr>
      </w:pPr>
      <w:r w:rsidRPr="00CC4C7A">
        <w:rPr>
          <w:sz w:val="28"/>
          <w:szCs w:val="28"/>
        </w:rPr>
        <w:lastRenderedPageBreak/>
        <w:t>Выпадение осадков</w:t>
      </w:r>
      <w:r w:rsidR="005342AB" w:rsidRPr="00CC4C7A">
        <w:rPr>
          <w:sz w:val="28"/>
          <w:szCs w:val="28"/>
        </w:rPr>
        <w:t>.</w:t>
      </w:r>
    </w:p>
    <w:p w:rsidR="00E96F76" w:rsidRPr="00CC4C7A" w:rsidRDefault="00E96F76" w:rsidP="00DC67F6">
      <w:pPr>
        <w:pStyle w:val="a9"/>
        <w:numPr>
          <w:ilvl w:val="0"/>
          <w:numId w:val="3"/>
        </w:numPr>
        <w:tabs>
          <w:tab w:val="left" w:pos="426"/>
        </w:tabs>
        <w:ind w:left="-284" w:firstLine="284"/>
        <w:rPr>
          <w:sz w:val="28"/>
          <w:szCs w:val="28"/>
        </w:rPr>
      </w:pPr>
      <w:r w:rsidRPr="00CC4C7A">
        <w:rPr>
          <w:sz w:val="28"/>
          <w:szCs w:val="28"/>
        </w:rPr>
        <w:t>Осадки, выпавшие на суше, образуют ручьи и</w:t>
      </w:r>
      <w:r w:rsidR="004026F9" w:rsidRPr="00CC4C7A">
        <w:rPr>
          <w:sz w:val="28"/>
          <w:szCs w:val="28"/>
        </w:rPr>
        <w:t xml:space="preserve"> пополняют</w:t>
      </w:r>
      <w:r w:rsidRPr="00CC4C7A">
        <w:rPr>
          <w:sz w:val="28"/>
          <w:szCs w:val="28"/>
        </w:rPr>
        <w:t xml:space="preserve"> реки, уходят в подземные сети</w:t>
      </w:r>
      <w:r w:rsidR="004026F9" w:rsidRPr="00CC4C7A">
        <w:rPr>
          <w:sz w:val="28"/>
          <w:szCs w:val="28"/>
        </w:rPr>
        <w:t>.</w:t>
      </w:r>
      <w:r w:rsidR="004D5AD3" w:rsidRPr="00CC4C7A">
        <w:rPr>
          <w:sz w:val="28"/>
          <w:szCs w:val="28"/>
        </w:rPr>
        <w:t xml:space="preserve"> </w:t>
      </w:r>
      <w:r w:rsidR="004026F9" w:rsidRPr="00CC4C7A">
        <w:rPr>
          <w:sz w:val="28"/>
          <w:szCs w:val="28"/>
        </w:rPr>
        <w:t>Р</w:t>
      </w:r>
      <w:r w:rsidRPr="00CC4C7A">
        <w:rPr>
          <w:sz w:val="28"/>
          <w:szCs w:val="28"/>
        </w:rPr>
        <w:t>астворяют в себе минералы и разлагающуюся органику</w:t>
      </w:r>
      <w:r w:rsidR="005342AB" w:rsidRPr="00CC4C7A">
        <w:rPr>
          <w:sz w:val="28"/>
          <w:szCs w:val="28"/>
        </w:rPr>
        <w:t>.</w:t>
      </w:r>
    </w:p>
    <w:p w:rsidR="00E96F76" w:rsidRPr="00CC4C7A" w:rsidRDefault="00BB3299" w:rsidP="00DC67F6">
      <w:pPr>
        <w:pStyle w:val="a9"/>
        <w:numPr>
          <w:ilvl w:val="0"/>
          <w:numId w:val="3"/>
        </w:numPr>
        <w:tabs>
          <w:tab w:val="left" w:pos="426"/>
        </w:tabs>
        <w:ind w:left="-284" w:firstLine="284"/>
        <w:rPr>
          <w:sz w:val="28"/>
          <w:szCs w:val="28"/>
        </w:rPr>
      </w:pPr>
      <w:r w:rsidRPr="00CC4C7A">
        <w:rPr>
          <w:sz w:val="28"/>
          <w:szCs w:val="28"/>
        </w:rPr>
        <w:t xml:space="preserve">Вода с </w:t>
      </w:r>
      <w:r w:rsidR="00AD7213" w:rsidRPr="00CC4C7A">
        <w:rPr>
          <w:sz w:val="28"/>
          <w:szCs w:val="28"/>
        </w:rPr>
        <w:t>растворенными</w:t>
      </w:r>
      <w:r w:rsidRPr="00CC4C7A">
        <w:rPr>
          <w:sz w:val="28"/>
          <w:szCs w:val="28"/>
        </w:rPr>
        <w:t xml:space="preserve"> в ней</w:t>
      </w:r>
      <w:r w:rsidR="00E96F76" w:rsidRPr="00CC4C7A">
        <w:rPr>
          <w:sz w:val="28"/>
          <w:szCs w:val="28"/>
        </w:rPr>
        <w:t xml:space="preserve"> вещества</w:t>
      </w:r>
      <w:r w:rsidR="00AD7213" w:rsidRPr="00CC4C7A">
        <w:rPr>
          <w:sz w:val="28"/>
          <w:szCs w:val="28"/>
        </w:rPr>
        <w:t>ми</w:t>
      </w:r>
      <w:r w:rsidR="00DC67F6" w:rsidRPr="00CC4C7A">
        <w:rPr>
          <w:sz w:val="28"/>
          <w:szCs w:val="28"/>
        </w:rPr>
        <w:t xml:space="preserve"> поступает</w:t>
      </w:r>
      <w:r w:rsidR="00AD7213" w:rsidRPr="00CC4C7A">
        <w:rPr>
          <w:sz w:val="28"/>
          <w:szCs w:val="28"/>
        </w:rPr>
        <w:t xml:space="preserve"> в корни</w:t>
      </w:r>
      <w:r w:rsidR="00E96F76" w:rsidRPr="00CC4C7A">
        <w:rPr>
          <w:sz w:val="28"/>
          <w:szCs w:val="28"/>
        </w:rPr>
        <w:t xml:space="preserve"> рас</w:t>
      </w:r>
      <w:r w:rsidR="00AD7213" w:rsidRPr="00CC4C7A">
        <w:rPr>
          <w:sz w:val="28"/>
          <w:szCs w:val="28"/>
        </w:rPr>
        <w:t>тений, питают животных</w:t>
      </w:r>
      <w:r w:rsidR="005342AB" w:rsidRPr="00CC4C7A">
        <w:rPr>
          <w:sz w:val="28"/>
          <w:szCs w:val="28"/>
        </w:rPr>
        <w:t>.</w:t>
      </w:r>
      <w:r w:rsidR="000568C1" w:rsidRPr="00CC4C7A">
        <w:rPr>
          <w:sz w:val="28"/>
          <w:szCs w:val="28"/>
        </w:rPr>
        <w:t xml:space="preserve"> Треть всей поверхности</w:t>
      </w:r>
      <w:r w:rsidR="00DE76F8" w:rsidRPr="00CC4C7A">
        <w:rPr>
          <w:sz w:val="28"/>
          <w:szCs w:val="28"/>
        </w:rPr>
        <w:t xml:space="preserve"> планеты - это суша. Распро</w:t>
      </w:r>
      <w:r w:rsidR="00C04C08" w:rsidRPr="00CC4C7A">
        <w:rPr>
          <w:sz w:val="28"/>
          <w:szCs w:val="28"/>
        </w:rPr>
        <w:t>с</w:t>
      </w:r>
      <w:r w:rsidR="00DE76F8" w:rsidRPr="00CC4C7A">
        <w:rPr>
          <w:sz w:val="28"/>
          <w:szCs w:val="28"/>
        </w:rPr>
        <w:t xml:space="preserve">траненное </w:t>
      </w:r>
      <w:r w:rsidR="000568C1" w:rsidRPr="00CC4C7A">
        <w:rPr>
          <w:sz w:val="28"/>
          <w:szCs w:val="28"/>
        </w:rPr>
        <w:t>понятие о том, что моря и океаны, которые покрывают 2/3 всей планеты, поэтому испаряют</w:t>
      </w:r>
      <w:r w:rsidR="003B1FDB">
        <w:rPr>
          <w:sz w:val="28"/>
          <w:szCs w:val="28"/>
        </w:rPr>
        <w:t xml:space="preserve"> большую часть воды - это миф. Обнаружено, что, е</w:t>
      </w:r>
      <w:r w:rsidR="000568C1" w:rsidRPr="00CC4C7A">
        <w:rPr>
          <w:sz w:val="28"/>
          <w:szCs w:val="28"/>
        </w:rPr>
        <w:t xml:space="preserve">сли суммировать поверхность транспирации растительности всей суши, каждый листик которой является испарителем,  то вся площадь испарений становится равной поверхности океанов и морей. К этому следует добавить, что на </w:t>
      </w:r>
      <w:r w:rsidR="00D544EE">
        <w:rPr>
          <w:sz w:val="28"/>
          <w:szCs w:val="28"/>
        </w:rPr>
        <w:t>каждом гектаре плодородной почвы</w:t>
      </w:r>
      <w:r w:rsidR="000568C1" w:rsidRPr="00CC4C7A">
        <w:rPr>
          <w:sz w:val="28"/>
          <w:szCs w:val="28"/>
        </w:rPr>
        <w:t xml:space="preserve"> обитает 20 тонн подземной живности, каждая единица которой </w:t>
      </w:r>
      <w:r w:rsidR="00A7638E" w:rsidRPr="00CC4C7A">
        <w:rPr>
          <w:sz w:val="28"/>
          <w:szCs w:val="28"/>
        </w:rPr>
        <w:t>потребляет воду</w:t>
      </w:r>
      <w:r w:rsidR="003B1FDB">
        <w:rPr>
          <w:sz w:val="28"/>
          <w:szCs w:val="28"/>
        </w:rPr>
        <w:t>, выделяет из нее соли, преобразовывает ее в различные элементы</w:t>
      </w:r>
      <w:r w:rsidR="00E13D8F">
        <w:rPr>
          <w:sz w:val="28"/>
          <w:szCs w:val="28"/>
        </w:rPr>
        <w:t xml:space="preserve"> </w:t>
      </w:r>
      <w:r w:rsidR="00D544EE">
        <w:rPr>
          <w:sz w:val="28"/>
          <w:szCs w:val="28"/>
        </w:rPr>
        <w:t xml:space="preserve">своего тела </w:t>
      </w:r>
      <w:r w:rsidR="00E13D8F">
        <w:rPr>
          <w:sz w:val="28"/>
          <w:szCs w:val="28"/>
        </w:rPr>
        <w:t xml:space="preserve">и выпускает в атмосферу в виде </w:t>
      </w:r>
      <w:r w:rsidR="003B1FDB">
        <w:rPr>
          <w:sz w:val="28"/>
          <w:szCs w:val="28"/>
        </w:rPr>
        <w:t>отходов</w:t>
      </w:r>
      <w:r w:rsidR="00A7638E" w:rsidRPr="00CC4C7A">
        <w:rPr>
          <w:sz w:val="28"/>
          <w:szCs w:val="28"/>
        </w:rPr>
        <w:t>.</w:t>
      </w:r>
      <w:r w:rsidR="000568C1" w:rsidRPr="00CC4C7A">
        <w:rPr>
          <w:sz w:val="28"/>
          <w:szCs w:val="28"/>
        </w:rPr>
        <w:t xml:space="preserve">   Поэтому испарений с суши не меньше </w:t>
      </w:r>
      <w:r w:rsidR="00D544EE">
        <w:rPr>
          <w:sz w:val="28"/>
          <w:szCs w:val="28"/>
        </w:rPr>
        <w:t>половины всей влаги в атмосфере – главным компонентом атмосферных механизмов.</w:t>
      </w:r>
    </w:p>
    <w:p w:rsidR="00A7638E" w:rsidRPr="00CC4C7A" w:rsidRDefault="007552A2" w:rsidP="00DC67F6">
      <w:pPr>
        <w:pStyle w:val="a9"/>
        <w:numPr>
          <w:ilvl w:val="0"/>
          <w:numId w:val="3"/>
        </w:numPr>
        <w:tabs>
          <w:tab w:val="left" w:pos="426"/>
        </w:tabs>
        <w:ind w:left="-284" w:firstLine="284"/>
        <w:rPr>
          <w:sz w:val="28"/>
          <w:szCs w:val="28"/>
        </w:rPr>
      </w:pPr>
      <w:r w:rsidRPr="00CC4C7A">
        <w:rPr>
          <w:sz w:val="28"/>
          <w:szCs w:val="28"/>
        </w:rPr>
        <w:t>Преобразование поступившей жидкости в</w:t>
      </w:r>
      <w:r w:rsidR="00C04C08" w:rsidRPr="00CC4C7A">
        <w:rPr>
          <w:sz w:val="28"/>
          <w:szCs w:val="28"/>
        </w:rPr>
        <w:t xml:space="preserve"> корни растений и желудки животных</w:t>
      </w:r>
      <w:r w:rsidR="005B0CB5">
        <w:rPr>
          <w:sz w:val="28"/>
          <w:szCs w:val="28"/>
        </w:rPr>
        <w:t>, создание</w:t>
      </w:r>
      <w:r w:rsidR="00C04C08" w:rsidRPr="00CC4C7A">
        <w:rPr>
          <w:sz w:val="28"/>
          <w:szCs w:val="28"/>
        </w:rPr>
        <w:t xml:space="preserve"> </w:t>
      </w:r>
      <w:r w:rsidR="005B0CB5">
        <w:rPr>
          <w:sz w:val="28"/>
          <w:szCs w:val="28"/>
        </w:rPr>
        <w:t xml:space="preserve">химических реакций строительства тела и выход влаги </w:t>
      </w:r>
      <w:r w:rsidR="00C04C08" w:rsidRPr="00CC4C7A">
        <w:rPr>
          <w:sz w:val="28"/>
          <w:szCs w:val="28"/>
        </w:rPr>
        <w:t>в</w:t>
      </w:r>
      <w:r w:rsidR="00E13D8F">
        <w:rPr>
          <w:sz w:val="28"/>
          <w:szCs w:val="28"/>
        </w:rPr>
        <w:t xml:space="preserve"> отходы</w:t>
      </w:r>
      <w:r w:rsidR="00A7638E" w:rsidRPr="00CC4C7A">
        <w:rPr>
          <w:sz w:val="28"/>
          <w:szCs w:val="28"/>
        </w:rPr>
        <w:t xml:space="preserve">. </w:t>
      </w:r>
      <w:r w:rsidR="00BB3299" w:rsidRPr="00CC4C7A">
        <w:rPr>
          <w:sz w:val="28"/>
          <w:szCs w:val="28"/>
        </w:rPr>
        <w:t xml:space="preserve">Часть воды остается в организмах и растениях на длительные сроки, например, в </w:t>
      </w:r>
      <w:r w:rsidR="00C04C08" w:rsidRPr="00CC4C7A">
        <w:rPr>
          <w:sz w:val="28"/>
          <w:szCs w:val="28"/>
        </w:rPr>
        <w:t xml:space="preserve">нарастающих </w:t>
      </w:r>
      <w:r w:rsidR="00BB3299" w:rsidRPr="00CC4C7A">
        <w:rPr>
          <w:sz w:val="28"/>
          <w:szCs w:val="28"/>
        </w:rPr>
        <w:t>костях и древесине, но большая часть</w:t>
      </w:r>
      <w:r w:rsidR="00C04C08" w:rsidRPr="00CC4C7A">
        <w:rPr>
          <w:sz w:val="28"/>
          <w:szCs w:val="28"/>
        </w:rPr>
        <w:t xml:space="preserve"> регулярно</w:t>
      </w:r>
      <w:r w:rsidR="00BB3299" w:rsidRPr="00CC4C7A">
        <w:rPr>
          <w:sz w:val="28"/>
          <w:szCs w:val="28"/>
        </w:rPr>
        <w:t xml:space="preserve"> выходит за сутки с выделениями, выдохом, транспирацией.</w:t>
      </w:r>
    </w:p>
    <w:p w:rsidR="00C731BA" w:rsidRPr="00CC4C7A" w:rsidRDefault="00DC67F6" w:rsidP="00C731BA">
      <w:pPr>
        <w:pStyle w:val="a9"/>
        <w:numPr>
          <w:ilvl w:val="0"/>
          <w:numId w:val="3"/>
        </w:numPr>
        <w:tabs>
          <w:tab w:val="left" w:pos="426"/>
        </w:tabs>
        <w:ind w:left="-284" w:firstLine="284"/>
        <w:rPr>
          <w:sz w:val="28"/>
          <w:szCs w:val="28"/>
        </w:rPr>
      </w:pPr>
      <w:r w:rsidRPr="00CC4C7A">
        <w:rPr>
          <w:sz w:val="28"/>
          <w:szCs w:val="28"/>
        </w:rPr>
        <w:t xml:space="preserve">Все, что потребляется </w:t>
      </w:r>
      <w:proofErr w:type="spellStart"/>
      <w:r w:rsidRPr="00CC4C7A">
        <w:rPr>
          <w:sz w:val="28"/>
          <w:szCs w:val="28"/>
        </w:rPr>
        <w:t>биотой</w:t>
      </w:r>
      <w:proofErr w:type="spellEnd"/>
      <w:r w:rsidR="00A7638E" w:rsidRPr="00CC4C7A">
        <w:rPr>
          <w:sz w:val="28"/>
          <w:szCs w:val="28"/>
        </w:rPr>
        <w:t xml:space="preserve"> – все </w:t>
      </w:r>
      <w:r w:rsidR="005B0CB5">
        <w:rPr>
          <w:sz w:val="28"/>
          <w:szCs w:val="28"/>
        </w:rPr>
        <w:t>перерабатывается с извлечением минералов и солей</w:t>
      </w:r>
      <w:r w:rsidR="00C731BA" w:rsidRPr="00CC4C7A">
        <w:rPr>
          <w:sz w:val="28"/>
          <w:szCs w:val="28"/>
        </w:rPr>
        <w:t>.</w:t>
      </w:r>
      <w:r w:rsidR="00481807">
        <w:rPr>
          <w:sz w:val="28"/>
          <w:szCs w:val="28"/>
        </w:rPr>
        <w:t xml:space="preserve"> Очищенная влага </w:t>
      </w:r>
      <w:r w:rsidR="004035E6" w:rsidRPr="00CC4C7A">
        <w:rPr>
          <w:sz w:val="28"/>
          <w:szCs w:val="28"/>
        </w:rPr>
        <w:t xml:space="preserve">уже не просто </w:t>
      </w:r>
      <w:r w:rsidR="00D544EE">
        <w:rPr>
          <w:sz w:val="28"/>
          <w:szCs w:val="28"/>
        </w:rPr>
        <w:t>Н</w:t>
      </w:r>
      <w:r w:rsidR="00D544EE">
        <w:rPr>
          <w:sz w:val="28"/>
          <w:szCs w:val="28"/>
          <w:vertAlign w:val="subscript"/>
        </w:rPr>
        <w:t>2</w:t>
      </w:r>
      <w:r w:rsidR="00D544EE">
        <w:rPr>
          <w:sz w:val="28"/>
          <w:szCs w:val="28"/>
        </w:rPr>
        <w:t>О</w:t>
      </w:r>
      <w:r w:rsidR="004035E6" w:rsidRPr="00CC4C7A">
        <w:rPr>
          <w:sz w:val="28"/>
          <w:szCs w:val="28"/>
        </w:rPr>
        <w:t>. Это особая влага</w:t>
      </w:r>
      <w:r w:rsidR="005B0CB5">
        <w:rPr>
          <w:sz w:val="28"/>
          <w:szCs w:val="28"/>
        </w:rPr>
        <w:t xml:space="preserve"> с молекулярной структурой конкретного тела и растения</w:t>
      </w:r>
      <w:r w:rsidR="00481807">
        <w:rPr>
          <w:sz w:val="28"/>
          <w:szCs w:val="28"/>
        </w:rPr>
        <w:t xml:space="preserve"> с какими-то особыми свойствами, например, запахами</w:t>
      </w:r>
      <w:r w:rsidR="005B0CB5">
        <w:rPr>
          <w:sz w:val="28"/>
          <w:szCs w:val="28"/>
        </w:rPr>
        <w:t>. Все это выходит различными выделениями</w:t>
      </w:r>
      <w:r w:rsidR="00481807">
        <w:rPr>
          <w:sz w:val="28"/>
          <w:szCs w:val="28"/>
        </w:rPr>
        <w:t>, выполняющими роль сигнализации</w:t>
      </w:r>
      <w:r w:rsidR="00D544EE">
        <w:rPr>
          <w:sz w:val="28"/>
          <w:szCs w:val="28"/>
        </w:rPr>
        <w:t xml:space="preserve"> для партнеров, хищников и жертв. </w:t>
      </w:r>
      <w:r w:rsidR="00E32A4C">
        <w:rPr>
          <w:sz w:val="28"/>
          <w:szCs w:val="28"/>
        </w:rPr>
        <w:t xml:space="preserve">Все неиспользованное уходит </w:t>
      </w:r>
      <w:r w:rsidR="00481807">
        <w:rPr>
          <w:sz w:val="28"/>
          <w:szCs w:val="28"/>
        </w:rPr>
        <w:t>в</w:t>
      </w:r>
      <w:r w:rsidR="004035E6" w:rsidRPr="00CC4C7A">
        <w:rPr>
          <w:sz w:val="28"/>
          <w:szCs w:val="28"/>
        </w:rPr>
        <w:t xml:space="preserve"> облака.</w:t>
      </w:r>
      <w:r w:rsidR="00E32A4C">
        <w:rPr>
          <w:sz w:val="28"/>
          <w:szCs w:val="28"/>
        </w:rPr>
        <w:t xml:space="preserve"> </w:t>
      </w:r>
    </w:p>
    <w:p w:rsidR="00C731BA" w:rsidRPr="00CC4C7A" w:rsidRDefault="00BB3299" w:rsidP="00C731BA">
      <w:pPr>
        <w:pStyle w:val="a9"/>
        <w:tabs>
          <w:tab w:val="left" w:pos="426"/>
        </w:tabs>
        <w:ind w:left="0"/>
        <w:rPr>
          <w:sz w:val="28"/>
          <w:szCs w:val="28"/>
        </w:rPr>
      </w:pPr>
      <w:r w:rsidRPr="00CC4C7A">
        <w:rPr>
          <w:sz w:val="28"/>
          <w:szCs w:val="28"/>
        </w:rPr>
        <w:t xml:space="preserve"> </w:t>
      </w:r>
      <w:r w:rsidR="00C731BA" w:rsidRPr="00CC4C7A">
        <w:rPr>
          <w:sz w:val="28"/>
          <w:szCs w:val="28"/>
        </w:rPr>
        <w:t>Цикл замкнут.</w:t>
      </w:r>
    </w:p>
    <w:p w:rsidR="007552A2" w:rsidRPr="00CC4C7A" w:rsidRDefault="00C731BA" w:rsidP="00C731BA">
      <w:pPr>
        <w:pStyle w:val="a9"/>
        <w:tabs>
          <w:tab w:val="left" w:pos="426"/>
        </w:tabs>
        <w:ind w:left="-284" w:firstLine="710"/>
        <w:rPr>
          <w:sz w:val="28"/>
          <w:szCs w:val="28"/>
        </w:rPr>
      </w:pPr>
      <w:r w:rsidRPr="00CC4C7A">
        <w:rPr>
          <w:sz w:val="28"/>
          <w:szCs w:val="28"/>
        </w:rPr>
        <w:t>С</w:t>
      </w:r>
      <w:r w:rsidR="00BB3299" w:rsidRPr="00CC4C7A">
        <w:rPr>
          <w:sz w:val="28"/>
          <w:szCs w:val="28"/>
        </w:rPr>
        <w:t xml:space="preserve">ледует принять во внимание, что качество </w:t>
      </w:r>
      <w:r w:rsidR="00A97EC5">
        <w:rPr>
          <w:sz w:val="28"/>
          <w:szCs w:val="28"/>
        </w:rPr>
        <w:t>потребляемой</w:t>
      </w:r>
      <w:r w:rsidR="00A71DB4">
        <w:rPr>
          <w:sz w:val="28"/>
          <w:szCs w:val="28"/>
        </w:rPr>
        <w:t xml:space="preserve"> воды </w:t>
      </w:r>
      <w:r w:rsidR="00BB3299" w:rsidRPr="00CC4C7A">
        <w:rPr>
          <w:sz w:val="28"/>
          <w:szCs w:val="28"/>
        </w:rPr>
        <w:t>одинаково</w:t>
      </w:r>
      <w:r w:rsidR="00A71DB4">
        <w:rPr>
          <w:sz w:val="28"/>
          <w:szCs w:val="28"/>
        </w:rPr>
        <w:t xml:space="preserve"> в каждом месте</w:t>
      </w:r>
      <w:r w:rsidR="00BB3299" w:rsidRPr="00CC4C7A">
        <w:rPr>
          <w:sz w:val="28"/>
          <w:szCs w:val="28"/>
        </w:rPr>
        <w:t>, а качество выходных паров и</w:t>
      </w:r>
      <w:r w:rsidR="00E13D8F">
        <w:rPr>
          <w:sz w:val="28"/>
          <w:szCs w:val="28"/>
        </w:rPr>
        <w:t xml:space="preserve"> выделений сугубо ин</w:t>
      </w:r>
      <w:r w:rsidR="00481807">
        <w:rPr>
          <w:sz w:val="28"/>
          <w:szCs w:val="28"/>
        </w:rPr>
        <w:t xml:space="preserve">дивидуально по каждому потребителю и </w:t>
      </w:r>
      <w:r w:rsidR="00A97EC5">
        <w:rPr>
          <w:sz w:val="28"/>
          <w:szCs w:val="28"/>
        </w:rPr>
        <w:t xml:space="preserve">различается </w:t>
      </w:r>
      <w:r w:rsidR="00481807">
        <w:rPr>
          <w:sz w:val="28"/>
          <w:szCs w:val="28"/>
        </w:rPr>
        <w:t>в каждом потребител</w:t>
      </w:r>
      <w:r w:rsidR="00E13D8F">
        <w:rPr>
          <w:sz w:val="28"/>
          <w:szCs w:val="28"/>
        </w:rPr>
        <w:t xml:space="preserve">е </w:t>
      </w:r>
      <w:r w:rsidR="00A71DB4">
        <w:rPr>
          <w:sz w:val="28"/>
          <w:szCs w:val="28"/>
        </w:rPr>
        <w:t>–</w:t>
      </w:r>
      <w:r w:rsidR="00E13D8F">
        <w:rPr>
          <w:sz w:val="28"/>
          <w:szCs w:val="28"/>
        </w:rPr>
        <w:t xml:space="preserve"> множество</w:t>
      </w:r>
      <w:r w:rsidR="00A71DB4">
        <w:rPr>
          <w:sz w:val="28"/>
          <w:szCs w:val="28"/>
        </w:rPr>
        <w:t xml:space="preserve"> видов, например, пот, влага выдоха, моча, кровь.</w:t>
      </w:r>
    </w:p>
    <w:p w:rsidR="005342AB" w:rsidRPr="00CC4C7A" w:rsidRDefault="005342AB" w:rsidP="002812C5">
      <w:pPr>
        <w:tabs>
          <w:tab w:val="left" w:pos="1843"/>
        </w:tabs>
        <w:ind w:left="-284" w:firstLine="710"/>
        <w:rPr>
          <w:sz w:val="28"/>
          <w:szCs w:val="28"/>
        </w:rPr>
      </w:pPr>
      <w:r w:rsidRPr="00CC4C7A">
        <w:rPr>
          <w:sz w:val="28"/>
          <w:szCs w:val="28"/>
        </w:rPr>
        <w:t>Все</w:t>
      </w:r>
      <w:r w:rsidR="00A87D86" w:rsidRPr="00CC4C7A">
        <w:rPr>
          <w:sz w:val="28"/>
          <w:szCs w:val="28"/>
        </w:rPr>
        <w:t xml:space="preserve"> </w:t>
      </w:r>
      <w:r w:rsidRPr="00CC4C7A">
        <w:rPr>
          <w:sz w:val="28"/>
          <w:szCs w:val="28"/>
        </w:rPr>
        <w:t>испарения</w:t>
      </w:r>
      <w:r w:rsidR="00DC67F6" w:rsidRPr="00CC4C7A">
        <w:rPr>
          <w:sz w:val="28"/>
          <w:szCs w:val="28"/>
        </w:rPr>
        <w:t xml:space="preserve"> </w:t>
      </w:r>
      <w:proofErr w:type="spellStart"/>
      <w:r w:rsidR="00DC67F6" w:rsidRPr="00CC4C7A">
        <w:rPr>
          <w:sz w:val="28"/>
          <w:szCs w:val="28"/>
        </w:rPr>
        <w:t>биоты</w:t>
      </w:r>
      <w:proofErr w:type="spellEnd"/>
      <w:r w:rsidRPr="00CC4C7A">
        <w:rPr>
          <w:sz w:val="28"/>
          <w:szCs w:val="28"/>
        </w:rPr>
        <w:t xml:space="preserve">, </w:t>
      </w:r>
      <w:r w:rsidR="00C04C08" w:rsidRPr="00CC4C7A">
        <w:rPr>
          <w:sz w:val="28"/>
          <w:szCs w:val="28"/>
        </w:rPr>
        <w:t xml:space="preserve">в каждой своей молекуле, </w:t>
      </w:r>
      <w:r w:rsidR="00D8594E" w:rsidRPr="00CC4C7A">
        <w:rPr>
          <w:sz w:val="28"/>
          <w:szCs w:val="28"/>
        </w:rPr>
        <w:t xml:space="preserve"> не просто Н2О, а структуры, соответствующие источнику</w:t>
      </w:r>
      <w:r w:rsidR="00ED7025" w:rsidRPr="00CC4C7A">
        <w:rPr>
          <w:sz w:val="28"/>
          <w:szCs w:val="28"/>
        </w:rPr>
        <w:t xml:space="preserve">. Наверняка молекула,  вышедшая </w:t>
      </w:r>
      <w:r w:rsidR="002812C5" w:rsidRPr="00CC4C7A">
        <w:rPr>
          <w:sz w:val="28"/>
          <w:szCs w:val="28"/>
        </w:rPr>
        <w:t>из</w:t>
      </w:r>
      <w:r w:rsidR="001A3348" w:rsidRPr="00CC4C7A">
        <w:rPr>
          <w:sz w:val="28"/>
          <w:szCs w:val="28"/>
        </w:rPr>
        <w:t xml:space="preserve"> л</w:t>
      </w:r>
      <w:r w:rsidR="00DC40C1" w:rsidRPr="00CC4C7A">
        <w:rPr>
          <w:sz w:val="28"/>
          <w:szCs w:val="28"/>
        </w:rPr>
        <w:t>епестка цветка</w:t>
      </w:r>
      <w:r w:rsidR="001A3348" w:rsidRPr="00CC4C7A">
        <w:rPr>
          <w:sz w:val="28"/>
          <w:szCs w:val="28"/>
        </w:rPr>
        <w:t>,  отличается от молекулы выдоха слона</w:t>
      </w:r>
      <w:r w:rsidR="00DC40C1" w:rsidRPr="00CC4C7A">
        <w:rPr>
          <w:sz w:val="28"/>
          <w:szCs w:val="28"/>
        </w:rPr>
        <w:t xml:space="preserve"> и</w:t>
      </w:r>
      <w:r w:rsidR="00C731BA" w:rsidRPr="00CC4C7A">
        <w:rPr>
          <w:sz w:val="28"/>
          <w:szCs w:val="28"/>
        </w:rPr>
        <w:t xml:space="preserve"> от молекулы</w:t>
      </w:r>
      <w:r w:rsidR="00C04C08" w:rsidRPr="00CC4C7A">
        <w:rPr>
          <w:sz w:val="28"/>
          <w:szCs w:val="28"/>
        </w:rPr>
        <w:t xml:space="preserve"> или</w:t>
      </w:r>
      <w:r w:rsidR="00C731BA" w:rsidRPr="00CC4C7A">
        <w:rPr>
          <w:sz w:val="28"/>
          <w:szCs w:val="28"/>
        </w:rPr>
        <w:t xml:space="preserve"> </w:t>
      </w:r>
      <w:r w:rsidR="00DC40C1" w:rsidRPr="00CC4C7A">
        <w:rPr>
          <w:sz w:val="28"/>
          <w:szCs w:val="28"/>
        </w:rPr>
        <w:t>поднятой из лужи на асфальте</w:t>
      </w:r>
      <w:r w:rsidR="00174FDB" w:rsidRPr="00CC4C7A">
        <w:rPr>
          <w:sz w:val="28"/>
          <w:szCs w:val="28"/>
        </w:rPr>
        <w:t>.</w:t>
      </w:r>
      <w:r w:rsidR="004D5AD3" w:rsidRPr="00CC4C7A">
        <w:rPr>
          <w:sz w:val="28"/>
          <w:szCs w:val="28"/>
        </w:rPr>
        <w:t xml:space="preserve"> </w:t>
      </w:r>
      <w:r w:rsidR="00AD7213" w:rsidRPr="00CC4C7A">
        <w:rPr>
          <w:sz w:val="28"/>
          <w:szCs w:val="28"/>
        </w:rPr>
        <w:t>М</w:t>
      </w:r>
      <w:r w:rsidR="001A3348" w:rsidRPr="00CC4C7A">
        <w:rPr>
          <w:sz w:val="28"/>
          <w:szCs w:val="28"/>
        </w:rPr>
        <w:t>олекул</w:t>
      </w:r>
      <w:r w:rsidR="00AD7213" w:rsidRPr="00CC4C7A">
        <w:rPr>
          <w:sz w:val="28"/>
          <w:szCs w:val="28"/>
        </w:rPr>
        <w:t xml:space="preserve">ярные </w:t>
      </w:r>
      <w:r w:rsidR="00ED7025" w:rsidRPr="00CC4C7A">
        <w:rPr>
          <w:sz w:val="28"/>
          <w:szCs w:val="28"/>
        </w:rPr>
        <w:t xml:space="preserve"> структур</w:t>
      </w:r>
      <w:r w:rsidR="00AD7213" w:rsidRPr="00CC4C7A">
        <w:rPr>
          <w:sz w:val="28"/>
          <w:szCs w:val="28"/>
        </w:rPr>
        <w:t xml:space="preserve">ы </w:t>
      </w:r>
      <w:r w:rsidR="001B2FDD" w:rsidRPr="00CC4C7A">
        <w:rPr>
          <w:sz w:val="28"/>
          <w:szCs w:val="28"/>
        </w:rPr>
        <w:t>образую</w:t>
      </w:r>
      <w:r w:rsidR="0086061B" w:rsidRPr="00CC4C7A">
        <w:rPr>
          <w:sz w:val="28"/>
          <w:szCs w:val="28"/>
        </w:rPr>
        <w:t>т в атмосфере</w:t>
      </w:r>
      <w:r w:rsidR="00AD7213" w:rsidRPr="00CC4C7A">
        <w:rPr>
          <w:sz w:val="28"/>
          <w:szCs w:val="28"/>
        </w:rPr>
        <w:t xml:space="preserve"> над каждой географической точкой</w:t>
      </w:r>
      <w:r w:rsidR="0086061B" w:rsidRPr="00CC4C7A">
        <w:rPr>
          <w:sz w:val="28"/>
          <w:szCs w:val="28"/>
        </w:rPr>
        <w:t xml:space="preserve"> </w:t>
      </w:r>
      <w:r w:rsidR="00C04C08" w:rsidRPr="00CC4C7A">
        <w:rPr>
          <w:sz w:val="28"/>
          <w:szCs w:val="28"/>
        </w:rPr>
        <w:t>индивидуальну</w:t>
      </w:r>
      <w:r w:rsidR="0086061B" w:rsidRPr="00CC4C7A">
        <w:rPr>
          <w:sz w:val="28"/>
          <w:szCs w:val="28"/>
        </w:rPr>
        <w:t>ю субстанцию</w:t>
      </w:r>
      <w:r w:rsidR="001A3348" w:rsidRPr="00CC4C7A">
        <w:rPr>
          <w:sz w:val="28"/>
          <w:szCs w:val="28"/>
        </w:rPr>
        <w:t xml:space="preserve"> </w:t>
      </w:r>
      <w:r w:rsidRPr="00CC4C7A">
        <w:rPr>
          <w:sz w:val="28"/>
          <w:szCs w:val="28"/>
        </w:rPr>
        <w:t xml:space="preserve">в </w:t>
      </w:r>
      <w:r w:rsidR="00174FDB" w:rsidRPr="00CC4C7A">
        <w:rPr>
          <w:sz w:val="28"/>
          <w:szCs w:val="28"/>
        </w:rPr>
        <w:t>определенных</w:t>
      </w:r>
      <w:r w:rsidR="00D1765D" w:rsidRPr="00CC4C7A">
        <w:rPr>
          <w:sz w:val="28"/>
          <w:szCs w:val="28"/>
        </w:rPr>
        <w:t xml:space="preserve"> </w:t>
      </w:r>
      <w:r w:rsidR="00ED7025" w:rsidRPr="00CC4C7A">
        <w:rPr>
          <w:sz w:val="28"/>
          <w:szCs w:val="28"/>
        </w:rPr>
        <w:t>сочетаниях, объемах, стабильности газового состояния, светопроницаемости.</w:t>
      </w:r>
      <w:r w:rsidR="002812C5" w:rsidRPr="00CC4C7A">
        <w:rPr>
          <w:sz w:val="28"/>
          <w:szCs w:val="28"/>
        </w:rPr>
        <w:t xml:space="preserve"> </w:t>
      </w:r>
      <w:r w:rsidR="00C731BA" w:rsidRPr="00CC4C7A">
        <w:rPr>
          <w:sz w:val="28"/>
          <w:szCs w:val="28"/>
        </w:rPr>
        <w:t>В процессе атмосферных преобразований  задейст</w:t>
      </w:r>
      <w:r w:rsidR="004043AF" w:rsidRPr="00CC4C7A">
        <w:rPr>
          <w:sz w:val="28"/>
          <w:szCs w:val="28"/>
        </w:rPr>
        <w:t xml:space="preserve">вовано множество факторов. Одним </w:t>
      </w:r>
      <w:r w:rsidR="00C731BA" w:rsidRPr="00CC4C7A">
        <w:rPr>
          <w:sz w:val="28"/>
          <w:szCs w:val="28"/>
        </w:rPr>
        <w:t>из</w:t>
      </w:r>
      <w:r w:rsidR="004043AF" w:rsidRPr="00CC4C7A">
        <w:rPr>
          <w:sz w:val="28"/>
          <w:szCs w:val="28"/>
        </w:rPr>
        <w:t xml:space="preserve"> важнейших</w:t>
      </w:r>
      <w:r w:rsidR="00C731BA" w:rsidRPr="00CC4C7A">
        <w:rPr>
          <w:sz w:val="28"/>
          <w:szCs w:val="28"/>
        </w:rPr>
        <w:t xml:space="preserve"> является качество субс</w:t>
      </w:r>
      <w:r w:rsidR="00DC40C1" w:rsidRPr="00CC4C7A">
        <w:rPr>
          <w:sz w:val="28"/>
          <w:szCs w:val="28"/>
        </w:rPr>
        <w:t xml:space="preserve">танции. Вполне допустимо, что </w:t>
      </w:r>
      <w:r w:rsidR="00C731BA" w:rsidRPr="00CC4C7A">
        <w:rPr>
          <w:sz w:val="28"/>
          <w:szCs w:val="28"/>
        </w:rPr>
        <w:t xml:space="preserve">этот параметр участвует в определении </w:t>
      </w:r>
      <w:r w:rsidR="00AD7213" w:rsidRPr="00CC4C7A">
        <w:rPr>
          <w:sz w:val="28"/>
          <w:szCs w:val="28"/>
        </w:rPr>
        <w:t xml:space="preserve"> </w:t>
      </w:r>
      <w:r w:rsidR="00C731BA" w:rsidRPr="00CC4C7A">
        <w:rPr>
          <w:sz w:val="28"/>
          <w:szCs w:val="28"/>
        </w:rPr>
        <w:t>времени</w:t>
      </w:r>
      <w:r w:rsidR="00D1765D" w:rsidRPr="00CC4C7A">
        <w:rPr>
          <w:sz w:val="28"/>
          <w:szCs w:val="28"/>
        </w:rPr>
        <w:t>, мест</w:t>
      </w:r>
      <w:r w:rsidR="00C731BA" w:rsidRPr="00CC4C7A">
        <w:rPr>
          <w:sz w:val="28"/>
          <w:szCs w:val="28"/>
        </w:rPr>
        <w:t xml:space="preserve"> и объемов</w:t>
      </w:r>
      <w:r w:rsidRPr="00CC4C7A">
        <w:rPr>
          <w:sz w:val="28"/>
          <w:szCs w:val="28"/>
        </w:rPr>
        <w:t xml:space="preserve"> выпадения осадков. </w:t>
      </w:r>
    </w:p>
    <w:tbl>
      <w:tblPr>
        <w:tblW w:w="12812" w:type="dxa"/>
        <w:tblInd w:w="-176" w:type="dxa"/>
        <w:tblBorders>
          <w:top w:val="nil"/>
          <w:left w:val="nil"/>
          <w:bottom w:val="nil"/>
          <w:right w:val="nil"/>
        </w:tblBorders>
        <w:tblLayout w:type="fixed"/>
        <w:tblLook w:val="0000" w:firstRow="0" w:lastRow="0" w:firstColumn="0" w:lastColumn="0" w:noHBand="0" w:noVBand="0"/>
      </w:tblPr>
      <w:tblGrid>
        <w:gridCol w:w="176"/>
        <w:gridCol w:w="3348"/>
        <w:gridCol w:w="3348"/>
        <w:gridCol w:w="2592"/>
        <w:gridCol w:w="3348"/>
      </w:tblGrid>
      <w:tr w:rsidR="00045BDA" w:rsidRPr="00045BDA" w:rsidTr="00045BDA">
        <w:trPr>
          <w:trHeight w:val="112"/>
        </w:trPr>
        <w:tc>
          <w:tcPr>
            <w:tcW w:w="9464" w:type="dxa"/>
            <w:gridSpan w:val="4"/>
          </w:tcPr>
          <w:p w:rsidR="00045BDA" w:rsidRPr="00045BDA" w:rsidRDefault="003A724B" w:rsidP="00045BDA">
            <w:pPr>
              <w:tabs>
                <w:tab w:val="left" w:pos="1843"/>
              </w:tabs>
              <w:ind w:left="-108" w:right="-284" w:firstLine="610"/>
              <w:rPr>
                <w:sz w:val="28"/>
                <w:szCs w:val="28"/>
              </w:rPr>
            </w:pPr>
            <w:r w:rsidRPr="00CC4C7A">
              <w:rPr>
                <w:sz w:val="28"/>
                <w:szCs w:val="28"/>
              </w:rPr>
              <w:t xml:space="preserve"> </w:t>
            </w:r>
            <w:r w:rsidR="00A87D86" w:rsidRPr="00CC4C7A">
              <w:rPr>
                <w:sz w:val="28"/>
                <w:szCs w:val="28"/>
              </w:rPr>
              <w:t xml:space="preserve">Вековечный </w:t>
            </w:r>
            <w:r w:rsidRPr="00CC4C7A">
              <w:rPr>
                <w:sz w:val="28"/>
                <w:szCs w:val="28"/>
              </w:rPr>
              <w:t>кругооборот</w:t>
            </w:r>
            <w:r w:rsidR="00DC40C1" w:rsidRPr="00CC4C7A">
              <w:rPr>
                <w:sz w:val="28"/>
                <w:szCs w:val="28"/>
              </w:rPr>
              <w:t>,</w:t>
            </w:r>
            <w:r w:rsidR="008F22D9" w:rsidRPr="00CC4C7A">
              <w:rPr>
                <w:sz w:val="28"/>
                <w:szCs w:val="28"/>
              </w:rPr>
              <w:t xml:space="preserve"> создал </w:t>
            </w:r>
            <w:r w:rsidR="002812C5" w:rsidRPr="00CC4C7A">
              <w:rPr>
                <w:sz w:val="28"/>
                <w:szCs w:val="28"/>
              </w:rPr>
              <w:t>и поддерживал миллионы лет</w:t>
            </w:r>
            <w:r w:rsidR="004043AF" w:rsidRPr="00CC4C7A">
              <w:rPr>
                <w:sz w:val="28"/>
                <w:szCs w:val="28"/>
              </w:rPr>
              <w:t xml:space="preserve"> множество различных </w:t>
            </w:r>
            <w:r w:rsidR="002812C5" w:rsidRPr="00CC4C7A">
              <w:rPr>
                <w:sz w:val="28"/>
                <w:szCs w:val="28"/>
              </w:rPr>
              <w:t xml:space="preserve"> </w:t>
            </w:r>
            <w:r w:rsidR="004043AF" w:rsidRPr="00CC4C7A">
              <w:rPr>
                <w:sz w:val="28"/>
                <w:szCs w:val="28"/>
              </w:rPr>
              <w:t>природных  ареалов</w:t>
            </w:r>
            <w:r w:rsidRPr="00CC4C7A">
              <w:rPr>
                <w:sz w:val="28"/>
                <w:szCs w:val="28"/>
              </w:rPr>
              <w:t xml:space="preserve"> – тропики и саваны, леса и степи, пустыни и ледники.</w:t>
            </w:r>
            <w:r w:rsidR="00D1765D" w:rsidRPr="00CC4C7A">
              <w:rPr>
                <w:sz w:val="28"/>
                <w:szCs w:val="28"/>
              </w:rPr>
              <w:t xml:space="preserve"> Для каждого из а</w:t>
            </w:r>
            <w:r w:rsidR="00A91B5C" w:rsidRPr="00CC4C7A">
              <w:rPr>
                <w:sz w:val="28"/>
                <w:szCs w:val="28"/>
              </w:rPr>
              <w:t>реалов установились свои</w:t>
            </w:r>
            <w:r w:rsidR="002812C5" w:rsidRPr="00CC4C7A">
              <w:rPr>
                <w:sz w:val="28"/>
                <w:szCs w:val="28"/>
              </w:rPr>
              <w:t xml:space="preserve"> режимы</w:t>
            </w:r>
            <w:r w:rsidR="004043AF" w:rsidRPr="00CC4C7A">
              <w:rPr>
                <w:sz w:val="28"/>
                <w:szCs w:val="28"/>
              </w:rPr>
              <w:t>,</w:t>
            </w:r>
            <w:r w:rsidR="00DC40C1" w:rsidRPr="00CC4C7A">
              <w:rPr>
                <w:sz w:val="28"/>
                <w:szCs w:val="28"/>
              </w:rPr>
              <w:t xml:space="preserve"> </w:t>
            </w:r>
            <w:r w:rsidR="00DC40C1" w:rsidRPr="00CC4C7A">
              <w:rPr>
                <w:sz w:val="28"/>
                <w:szCs w:val="28"/>
              </w:rPr>
              <w:lastRenderedPageBreak/>
              <w:t xml:space="preserve">температуры, </w:t>
            </w:r>
            <w:r w:rsidR="00A763A8">
              <w:rPr>
                <w:sz w:val="28"/>
                <w:szCs w:val="28"/>
              </w:rPr>
              <w:t>поступления осадков</w:t>
            </w:r>
            <w:r w:rsidR="002812C5" w:rsidRPr="00CC4C7A">
              <w:rPr>
                <w:sz w:val="28"/>
                <w:szCs w:val="28"/>
              </w:rPr>
              <w:t xml:space="preserve">, </w:t>
            </w:r>
            <w:r w:rsidR="00A763A8">
              <w:rPr>
                <w:sz w:val="28"/>
                <w:szCs w:val="28"/>
              </w:rPr>
              <w:t xml:space="preserve">объемов, темпов и качества </w:t>
            </w:r>
            <w:r w:rsidR="002812C5" w:rsidRPr="00CC4C7A">
              <w:rPr>
                <w:sz w:val="28"/>
                <w:szCs w:val="28"/>
              </w:rPr>
              <w:t>испарений</w:t>
            </w:r>
            <w:r w:rsidR="00D1765D" w:rsidRPr="00CC4C7A">
              <w:rPr>
                <w:sz w:val="28"/>
                <w:szCs w:val="28"/>
              </w:rPr>
              <w:t xml:space="preserve">. </w:t>
            </w:r>
            <w:r w:rsidR="00A763A8">
              <w:rPr>
                <w:sz w:val="28"/>
                <w:szCs w:val="28"/>
              </w:rPr>
              <w:t>Влага атмосферы</w:t>
            </w:r>
            <w:r w:rsidR="009D58DC" w:rsidRPr="00CC4C7A">
              <w:rPr>
                <w:sz w:val="28"/>
                <w:szCs w:val="28"/>
              </w:rPr>
              <w:t>, ее качество и количество являю</w:t>
            </w:r>
            <w:r w:rsidR="003B2BCA" w:rsidRPr="00CC4C7A">
              <w:rPr>
                <w:sz w:val="28"/>
                <w:szCs w:val="28"/>
              </w:rPr>
              <w:t xml:space="preserve">тся основным элементом в </w:t>
            </w:r>
            <w:r w:rsidR="00A763A8">
              <w:rPr>
                <w:sz w:val="28"/>
                <w:szCs w:val="28"/>
              </w:rPr>
              <w:t xml:space="preserve">создании и </w:t>
            </w:r>
            <w:r w:rsidR="003B2BCA" w:rsidRPr="00CC4C7A">
              <w:rPr>
                <w:sz w:val="28"/>
                <w:szCs w:val="28"/>
              </w:rPr>
              <w:t xml:space="preserve">формировании </w:t>
            </w:r>
            <w:r w:rsidR="00A763A8">
              <w:rPr>
                <w:sz w:val="28"/>
                <w:szCs w:val="28"/>
              </w:rPr>
              <w:t>облаков</w:t>
            </w:r>
            <w:r w:rsidR="0086061B" w:rsidRPr="00CC4C7A">
              <w:rPr>
                <w:sz w:val="28"/>
                <w:szCs w:val="28"/>
              </w:rPr>
              <w:t xml:space="preserve">. </w:t>
            </w:r>
            <w:r w:rsidR="00CC085F">
              <w:rPr>
                <w:sz w:val="28"/>
                <w:szCs w:val="28"/>
              </w:rPr>
              <w:t xml:space="preserve">Облака, в зависимости от этих параметров образуют свои </w:t>
            </w:r>
            <w:r w:rsidR="00B1270B">
              <w:rPr>
                <w:sz w:val="28"/>
                <w:szCs w:val="28"/>
              </w:rPr>
              <w:t>свойства</w:t>
            </w:r>
            <w:r w:rsidR="00A763A8">
              <w:rPr>
                <w:sz w:val="28"/>
                <w:szCs w:val="28"/>
              </w:rPr>
              <w:t xml:space="preserve"> </w:t>
            </w:r>
            <w:r w:rsidR="00CC085F">
              <w:rPr>
                <w:sz w:val="28"/>
                <w:szCs w:val="28"/>
              </w:rPr>
              <w:t>и</w:t>
            </w:r>
            <w:r w:rsidR="00A763A8">
              <w:rPr>
                <w:sz w:val="28"/>
                <w:szCs w:val="28"/>
              </w:rPr>
              <w:t xml:space="preserve"> воздействуют на жизнь </w:t>
            </w:r>
            <w:proofErr w:type="spellStart"/>
            <w:r w:rsidR="00A763A8">
              <w:rPr>
                <w:sz w:val="28"/>
                <w:szCs w:val="28"/>
              </w:rPr>
              <w:t>биоты</w:t>
            </w:r>
            <w:proofErr w:type="spellEnd"/>
            <w:r w:rsidR="00A763A8">
              <w:rPr>
                <w:sz w:val="28"/>
                <w:szCs w:val="28"/>
              </w:rPr>
              <w:t xml:space="preserve"> на почве и близлежащих слоях</w:t>
            </w:r>
            <w:r w:rsidR="00CC085F">
              <w:rPr>
                <w:sz w:val="28"/>
                <w:szCs w:val="28"/>
              </w:rPr>
              <w:t xml:space="preserve">. По информации из: </w:t>
            </w:r>
            <w:hyperlink r:id="rId11" w:history="1">
              <w:r w:rsidR="00A56B79" w:rsidRPr="00CC4C7A">
                <w:rPr>
                  <w:rStyle w:val="a4"/>
                  <w:rFonts w:ascii="Palatino Linotype" w:hAnsi="Palatino Linotype"/>
                  <w:sz w:val="28"/>
                  <w:szCs w:val="28"/>
                  <w:shd w:val="clear" w:color="auto" w:fill="CCCCCC"/>
                </w:rPr>
                <w:t>https://ozlib.com/831917/sotsium/znachenie_rol_vodyanogo_para_atmosfere</w:t>
              </w:r>
            </w:hyperlink>
            <w:r w:rsidR="00A56B79" w:rsidRPr="00CC4C7A">
              <w:rPr>
                <w:rFonts w:ascii="Palatino Linotype" w:hAnsi="Palatino Linotype"/>
                <w:color w:val="000000"/>
                <w:sz w:val="28"/>
                <w:szCs w:val="28"/>
                <w:shd w:val="clear" w:color="auto" w:fill="CCCCCC"/>
              </w:rPr>
              <w:t>:</w:t>
            </w:r>
            <w:r w:rsidR="00287B09" w:rsidRPr="00CC4C7A">
              <w:rPr>
                <w:rFonts w:ascii="Palatino Linotype" w:hAnsi="Palatino Linotype"/>
                <w:color w:val="000000"/>
                <w:sz w:val="28"/>
                <w:szCs w:val="28"/>
                <w:shd w:val="clear" w:color="auto" w:fill="CCCCCC"/>
              </w:rPr>
              <w:t xml:space="preserve"> </w:t>
            </w:r>
            <w:r w:rsidR="00A56B79" w:rsidRPr="00CC4C7A">
              <w:rPr>
                <w:rFonts w:ascii="Palatino Linotype" w:hAnsi="Palatino Linotype"/>
                <w:color w:val="000000"/>
                <w:sz w:val="28"/>
                <w:szCs w:val="28"/>
                <w:shd w:val="clear" w:color="auto" w:fill="CCCCCC"/>
              </w:rPr>
              <w:t>Еще одно физическое свойство водяного пара — способность сильно поглощать и удерживать у поверхности инфракрасную (длинноволновую, отраженную) радиацию Земли, однако и сам водяной пар довольно сильно ее излучает, отчего дополнительно ее количество поступает опять же к земной поверхности, что многократно усиливает парниковый эффект и приводит к значительному повышению температуры на планете. Именно поэтому водяной пар считается одним из наиболее важных парниковых га</w:t>
            </w:r>
            <w:r w:rsidR="00ED7025" w:rsidRPr="00CC4C7A">
              <w:rPr>
                <w:rFonts w:ascii="Palatino Linotype" w:hAnsi="Palatino Linotype"/>
                <w:color w:val="000000"/>
                <w:sz w:val="28"/>
                <w:szCs w:val="28"/>
                <w:shd w:val="clear" w:color="auto" w:fill="CCCCCC"/>
              </w:rPr>
              <w:t>зов наравне с углекислым газом.</w:t>
            </w:r>
            <w:r w:rsidR="0086061B" w:rsidRPr="00CC4C7A">
              <w:rPr>
                <w:sz w:val="28"/>
                <w:szCs w:val="28"/>
              </w:rPr>
              <w:t xml:space="preserve"> </w:t>
            </w:r>
            <w:r w:rsidR="00B1270B">
              <w:rPr>
                <w:sz w:val="28"/>
                <w:szCs w:val="28"/>
              </w:rPr>
              <w:t xml:space="preserve">Только вот </w:t>
            </w:r>
            <w:r w:rsidR="0086061B" w:rsidRPr="00CC4C7A">
              <w:rPr>
                <w:sz w:val="28"/>
                <w:szCs w:val="28"/>
              </w:rPr>
              <w:t>«</w:t>
            </w:r>
            <w:r w:rsidR="00B1270B">
              <w:rPr>
                <w:sz w:val="28"/>
                <w:szCs w:val="28"/>
              </w:rPr>
              <w:t>н</w:t>
            </w:r>
            <w:r w:rsidR="00287B09" w:rsidRPr="00CC4C7A">
              <w:rPr>
                <w:sz w:val="28"/>
                <w:szCs w:val="28"/>
              </w:rPr>
              <w:t>аравне</w:t>
            </w:r>
            <w:r w:rsidR="00180788" w:rsidRPr="00CC4C7A">
              <w:rPr>
                <w:sz w:val="28"/>
                <w:szCs w:val="28"/>
              </w:rPr>
              <w:t>»</w:t>
            </w:r>
            <w:r w:rsidR="00287B09" w:rsidRPr="00CC4C7A">
              <w:rPr>
                <w:sz w:val="28"/>
                <w:szCs w:val="28"/>
              </w:rPr>
              <w:t xml:space="preserve"> </w:t>
            </w:r>
            <w:r w:rsidR="00F7425E" w:rsidRPr="00CC4C7A">
              <w:rPr>
                <w:sz w:val="28"/>
                <w:szCs w:val="28"/>
              </w:rPr>
              <w:t>– это утверждение</w:t>
            </w:r>
            <w:r w:rsidR="00CC085F">
              <w:rPr>
                <w:sz w:val="28"/>
                <w:szCs w:val="28"/>
              </w:rPr>
              <w:t>, которое надо пересмотреть</w:t>
            </w:r>
            <w:r w:rsidR="00287B09" w:rsidRPr="00CC4C7A">
              <w:rPr>
                <w:sz w:val="28"/>
                <w:szCs w:val="28"/>
              </w:rPr>
              <w:t xml:space="preserve">. </w:t>
            </w:r>
            <w:r w:rsidR="001D0334" w:rsidRPr="00CC4C7A">
              <w:rPr>
                <w:sz w:val="28"/>
                <w:szCs w:val="28"/>
              </w:rPr>
              <w:t xml:space="preserve">Есть данные о превышении объемов водяных испарений над объемами углекислого газа: </w:t>
            </w:r>
            <w:r w:rsidR="00045BDA" w:rsidRPr="00045BDA">
              <w:rPr>
                <w:sz w:val="28"/>
                <w:szCs w:val="28"/>
              </w:rPr>
              <w:t xml:space="preserve">По информации из </w:t>
            </w:r>
            <w:hyperlink r:id="rId12" w:history="1">
              <w:r w:rsidR="00D03782" w:rsidRPr="000327E7">
                <w:rPr>
                  <w:rStyle w:val="a4"/>
                  <w:sz w:val="28"/>
                  <w:szCs w:val="28"/>
                </w:rPr>
                <w:t>http://dic.academic.ru/dic.nsf/ruwiki/6330</w:t>
              </w:r>
            </w:hyperlink>
            <w:r w:rsidR="00D03782">
              <w:rPr>
                <w:sz w:val="28"/>
                <w:szCs w:val="28"/>
              </w:rPr>
              <w:t xml:space="preserve"> </w:t>
            </w:r>
          </w:p>
        </w:tc>
        <w:tc>
          <w:tcPr>
            <w:tcW w:w="3348" w:type="dxa"/>
          </w:tcPr>
          <w:p w:rsidR="00045BDA" w:rsidRPr="00045BDA" w:rsidRDefault="00045BDA" w:rsidP="00045BDA">
            <w:pPr>
              <w:tabs>
                <w:tab w:val="left" w:pos="1843"/>
              </w:tabs>
              <w:ind w:left="-360" w:firstLine="720"/>
              <w:rPr>
                <w:sz w:val="28"/>
                <w:szCs w:val="28"/>
              </w:rPr>
            </w:pPr>
          </w:p>
        </w:tc>
      </w:tr>
      <w:tr w:rsidR="00045BDA" w:rsidRPr="00045BDA" w:rsidTr="00045BDA">
        <w:trPr>
          <w:trHeight w:val="112"/>
        </w:trPr>
        <w:tc>
          <w:tcPr>
            <w:tcW w:w="9464" w:type="dxa"/>
            <w:gridSpan w:val="4"/>
          </w:tcPr>
          <w:p w:rsidR="00045BDA" w:rsidRPr="00045BDA" w:rsidRDefault="00045BDA" w:rsidP="00045BDA">
            <w:pPr>
              <w:tabs>
                <w:tab w:val="left" w:pos="1843"/>
              </w:tabs>
              <w:ind w:left="-108" w:right="-284" w:firstLine="610"/>
              <w:rPr>
                <w:sz w:val="28"/>
                <w:szCs w:val="28"/>
              </w:rPr>
            </w:pPr>
          </w:p>
        </w:tc>
        <w:tc>
          <w:tcPr>
            <w:tcW w:w="3348" w:type="dxa"/>
          </w:tcPr>
          <w:p w:rsidR="00045BDA" w:rsidRPr="00045BDA" w:rsidRDefault="00045BDA" w:rsidP="00045BDA">
            <w:pPr>
              <w:tabs>
                <w:tab w:val="left" w:pos="1843"/>
              </w:tabs>
              <w:ind w:left="-360" w:firstLine="720"/>
              <w:rPr>
                <w:sz w:val="28"/>
                <w:szCs w:val="28"/>
              </w:rPr>
            </w:pPr>
          </w:p>
        </w:tc>
      </w:tr>
      <w:tr w:rsidR="00045BDA" w:rsidRPr="00045BDA" w:rsidTr="00045BDA">
        <w:trPr>
          <w:gridBefore w:val="1"/>
          <w:gridAfter w:val="2"/>
          <w:wBefore w:w="176" w:type="dxa"/>
          <w:wAfter w:w="5940" w:type="dxa"/>
          <w:trHeight w:val="112"/>
        </w:trPr>
        <w:tc>
          <w:tcPr>
            <w:tcW w:w="3348" w:type="dxa"/>
          </w:tcPr>
          <w:p w:rsidR="00045BDA" w:rsidRPr="00045BDA" w:rsidRDefault="00045BDA" w:rsidP="00045BDA">
            <w:pPr>
              <w:tabs>
                <w:tab w:val="left" w:pos="1843"/>
              </w:tabs>
              <w:ind w:left="-360" w:firstLine="720"/>
              <w:rPr>
                <w:sz w:val="28"/>
                <w:szCs w:val="28"/>
              </w:rPr>
            </w:pPr>
          </w:p>
        </w:tc>
        <w:tc>
          <w:tcPr>
            <w:tcW w:w="3348" w:type="dxa"/>
          </w:tcPr>
          <w:p w:rsidR="00045BDA" w:rsidRPr="00045BDA" w:rsidRDefault="00045BDA" w:rsidP="00045BDA">
            <w:pPr>
              <w:tabs>
                <w:tab w:val="left" w:pos="1843"/>
              </w:tabs>
              <w:ind w:left="-360" w:firstLine="720"/>
              <w:rPr>
                <w:sz w:val="28"/>
                <w:szCs w:val="28"/>
              </w:rPr>
            </w:pPr>
          </w:p>
        </w:tc>
      </w:tr>
      <w:tr w:rsidR="00045BDA" w:rsidRPr="00045BDA" w:rsidTr="00045BDA">
        <w:trPr>
          <w:gridBefore w:val="1"/>
          <w:gridAfter w:val="2"/>
          <w:wBefore w:w="176" w:type="dxa"/>
          <w:wAfter w:w="5940" w:type="dxa"/>
          <w:trHeight w:val="70"/>
        </w:trPr>
        <w:tc>
          <w:tcPr>
            <w:tcW w:w="3348" w:type="dxa"/>
          </w:tcPr>
          <w:p w:rsidR="00045BDA" w:rsidRPr="00045BDA" w:rsidRDefault="00045BDA" w:rsidP="00045BDA">
            <w:pPr>
              <w:tabs>
                <w:tab w:val="left" w:pos="1843"/>
              </w:tabs>
              <w:ind w:left="-360" w:firstLine="720"/>
              <w:rPr>
                <w:sz w:val="28"/>
                <w:szCs w:val="28"/>
              </w:rPr>
            </w:pPr>
          </w:p>
        </w:tc>
        <w:tc>
          <w:tcPr>
            <w:tcW w:w="3348" w:type="dxa"/>
          </w:tcPr>
          <w:p w:rsidR="00045BDA" w:rsidRPr="00045BDA" w:rsidRDefault="00045BDA" w:rsidP="00045BDA">
            <w:pPr>
              <w:tabs>
                <w:tab w:val="left" w:pos="1843"/>
              </w:tabs>
              <w:ind w:left="-360" w:firstLine="720"/>
              <w:rPr>
                <w:sz w:val="28"/>
                <w:szCs w:val="28"/>
              </w:rPr>
            </w:pPr>
          </w:p>
        </w:tc>
      </w:tr>
      <w:tr w:rsidR="00045BDA" w:rsidRPr="00045BDA" w:rsidTr="00045BDA">
        <w:trPr>
          <w:gridBefore w:val="1"/>
          <w:gridAfter w:val="2"/>
          <w:wBefore w:w="176" w:type="dxa"/>
          <w:wAfter w:w="5940" w:type="dxa"/>
          <w:trHeight w:val="112"/>
        </w:trPr>
        <w:tc>
          <w:tcPr>
            <w:tcW w:w="3348" w:type="dxa"/>
          </w:tcPr>
          <w:p w:rsidR="00045BDA" w:rsidRPr="00045BDA" w:rsidRDefault="00045BDA" w:rsidP="00045BDA">
            <w:pPr>
              <w:tabs>
                <w:tab w:val="left" w:pos="1843"/>
              </w:tabs>
              <w:ind w:left="-360" w:firstLine="720"/>
              <w:rPr>
                <w:sz w:val="28"/>
                <w:szCs w:val="28"/>
              </w:rPr>
            </w:pPr>
          </w:p>
        </w:tc>
        <w:tc>
          <w:tcPr>
            <w:tcW w:w="3348" w:type="dxa"/>
          </w:tcPr>
          <w:p w:rsidR="00045BDA" w:rsidRPr="00045BDA" w:rsidRDefault="00045BDA" w:rsidP="00045BDA">
            <w:pPr>
              <w:tabs>
                <w:tab w:val="left" w:pos="1843"/>
              </w:tabs>
              <w:ind w:left="-360" w:firstLine="720"/>
              <w:rPr>
                <w:sz w:val="28"/>
                <w:szCs w:val="28"/>
              </w:rPr>
            </w:pPr>
          </w:p>
        </w:tc>
      </w:tr>
    </w:tbl>
    <w:tbl>
      <w:tblPr>
        <w:tblpPr w:leftFromText="180" w:rightFromText="180" w:vertAnchor="text" w:horzAnchor="margin" w:tblpY="-856"/>
        <w:tblOverlap w:val="never"/>
        <w:tblW w:w="6696" w:type="dxa"/>
        <w:tblBorders>
          <w:top w:val="nil"/>
          <w:left w:val="nil"/>
          <w:bottom w:val="nil"/>
          <w:right w:val="nil"/>
        </w:tblBorders>
        <w:tblLayout w:type="fixed"/>
        <w:tblLook w:val="0000" w:firstRow="0" w:lastRow="0" w:firstColumn="0" w:lastColumn="0" w:noHBand="0" w:noVBand="0"/>
      </w:tblPr>
      <w:tblGrid>
        <w:gridCol w:w="3348"/>
        <w:gridCol w:w="3348"/>
      </w:tblGrid>
      <w:tr w:rsidR="00045BDA" w:rsidTr="00045BDA">
        <w:trPr>
          <w:trHeight w:val="112"/>
        </w:trPr>
        <w:tc>
          <w:tcPr>
            <w:tcW w:w="3348" w:type="dxa"/>
          </w:tcPr>
          <w:p w:rsidR="00045BDA" w:rsidRDefault="00045BDA" w:rsidP="00045BDA">
            <w:pPr>
              <w:pStyle w:val="Default"/>
              <w:rPr>
                <w:sz w:val="23"/>
                <w:szCs w:val="23"/>
              </w:rPr>
            </w:pPr>
            <w:r>
              <w:rPr>
                <w:sz w:val="23"/>
                <w:szCs w:val="23"/>
              </w:rPr>
              <w:t xml:space="preserve">азот </w:t>
            </w:r>
          </w:p>
        </w:tc>
        <w:tc>
          <w:tcPr>
            <w:tcW w:w="3348" w:type="dxa"/>
          </w:tcPr>
          <w:p w:rsidR="00045BDA" w:rsidRDefault="00045BDA" w:rsidP="00045BDA">
            <w:pPr>
              <w:pStyle w:val="Default"/>
              <w:rPr>
                <w:sz w:val="23"/>
                <w:szCs w:val="23"/>
              </w:rPr>
            </w:pPr>
            <w:r>
              <w:rPr>
                <w:sz w:val="23"/>
                <w:szCs w:val="23"/>
              </w:rPr>
              <w:t xml:space="preserve">78,8 </w:t>
            </w:r>
          </w:p>
        </w:tc>
      </w:tr>
      <w:tr w:rsidR="00045BDA" w:rsidTr="00045BDA">
        <w:trPr>
          <w:trHeight w:val="112"/>
        </w:trPr>
        <w:tc>
          <w:tcPr>
            <w:tcW w:w="3348" w:type="dxa"/>
          </w:tcPr>
          <w:p w:rsidR="00045BDA" w:rsidRDefault="00045BDA" w:rsidP="00045BDA">
            <w:pPr>
              <w:pStyle w:val="Default"/>
              <w:rPr>
                <w:sz w:val="23"/>
                <w:szCs w:val="23"/>
              </w:rPr>
            </w:pPr>
            <w:r>
              <w:rPr>
                <w:sz w:val="23"/>
                <w:szCs w:val="23"/>
              </w:rPr>
              <w:t xml:space="preserve">кислород </w:t>
            </w:r>
          </w:p>
        </w:tc>
        <w:tc>
          <w:tcPr>
            <w:tcW w:w="3348" w:type="dxa"/>
          </w:tcPr>
          <w:p w:rsidR="00045BDA" w:rsidRDefault="00045BDA" w:rsidP="00045BDA">
            <w:pPr>
              <w:pStyle w:val="Default"/>
              <w:rPr>
                <w:sz w:val="23"/>
                <w:szCs w:val="23"/>
              </w:rPr>
            </w:pPr>
            <w:r>
              <w:rPr>
                <w:sz w:val="23"/>
                <w:szCs w:val="23"/>
              </w:rPr>
              <w:t xml:space="preserve">20,95 </w:t>
            </w:r>
          </w:p>
        </w:tc>
      </w:tr>
      <w:tr w:rsidR="00045BDA" w:rsidTr="00045BDA">
        <w:trPr>
          <w:trHeight w:val="112"/>
        </w:trPr>
        <w:tc>
          <w:tcPr>
            <w:tcW w:w="3348" w:type="dxa"/>
          </w:tcPr>
          <w:p w:rsidR="00045BDA" w:rsidRDefault="00045BDA" w:rsidP="00045BDA">
            <w:pPr>
              <w:pStyle w:val="Default"/>
              <w:rPr>
                <w:sz w:val="23"/>
                <w:szCs w:val="23"/>
              </w:rPr>
            </w:pPr>
            <w:r>
              <w:rPr>
                <w:sz w:val="23"/>
                <w:szCs w:val="23"/>
              </w:rPr>
              <w:t xml:space="preserve">пар </w:t>
            </w:r>
          </w:p>
        </w:tc>
        <w:tc>
          <w:tcPr>
            <w:tcW w:w="3348" w:type="dxa"/>
          </w:tcPr>
          <w:p w:rsidR="00045BDA" w:rsidRDefault="00045BDA" w:rsidP="00045BDA">
            <w:pPr>
              <w:pStyle w:val="Default"/>
              <w:rPr>
                <w:sz w:val="23"/>
                <w:szCs w:val="23"/>
              </w:rPr>
            </w:pPr>
            <w:r>
              <w:rPr>
                <w:sz w:val="23"/>
                <w:szCs w:val="23"/>
              </w:rPr>
              <w:t xml:space="preserve">1 </w:t>
            </w:r>
          </w:p>
        </w:tc>
      </w:tr>
      <w:tr w:rsidR="00045BDA" w:rsidTr="00045BDA">
        <w:trPr>
          <w:trHeight w:val="112"/>
        </w:trPr>
        <w:tc>
          <w:tcPr>
            <w:tcW w:w="3348" w:type="dxa"/>
          </w:tcPr>
          <w:p w:rsidR="00045BDA" w:rsidRDefault="00045BDA" w:rsidP="00045BDA">
            <w:pPr>
              <w:pStyle w:val="Default"/>
              <w:rPr>
                <w:sz w:val="23"/>
                <w:szCs w:val="23"/>
              </w:rPr>
            </w:pPr>
            <w:r>
              <w:rPr>
                <w:sz w:val="23"/>
                <w:szCs w:val="23"/>
              </w:rPr>
              <w:t xml:space="preserve">аргон </w:t>
            </w:r>
          </w:p>
        </w:tc>
        <w:tc>
          <w:tcPr>
            <w:tcW w:w="3348" w:type="dxa"/>
          </w:tcPr>
          <w:p w:rsidR="00045BDA" w:rsidRDefault="00045BDA" w:rsidP="00045BDA">
            <w:pPr>
              <w:pStyle w:val="Default"/>
              <w:rPr>
                <w:sz w:val="23"/>
                <w:szCs w:val="23"/>
              </w:rPr>
            </w:pPr>
            <w:r>
              <w:rPr>
                <w:sz w:val="23"/>
                <w:szCs w:val="23"/>
              </w:rPr>
              <w:t xml:space="preserve">0,93 </w:t>
            </w:r>
          </w:p>
        </w:tc>
      </w:tr>
      <w:tr w:rsidR="00045BDA" w:rsidTr="00045BDA">
        <w:trPr>
          <w:trHeight w:val="112"/>
        </w:trPr>
        <w:tc>
          <w:tcPr>
            <w:tcW w:w="3348" w:type="dxa"/>
          </w:tcPr>
          <w:p w:rsidR="00045BDA" w:rsidRDefault="00045BDA" w:rsidP="00045BDA">
            <w:pPr>
              <w:pStyle w:val="Default"/>
              <w:rPr>
                <w:sz w:val="23"/>
                <w:szCs w:val="23"/>
              </w:rPr>
            </w:pPr>
            <w:r>
              <w:rPr>
                <w:sz w:val="23"/>
                <w:szCs w:val="23"/>
              </w:rPr>
              <w:t xml:space="preserve">диоксид углерода </w:t>
            </w:r>
          </w:p>
        </w:tc>
        <w:tc>
          <w:tcPr>
            <w:tcW w:w="3348" w:type="dxa"/>
          </w:tcPr>
          <w:p w:rsidR="00045BDA" w:rsidRDefault="00045BDA" w:rsidP="00045BDA">
            <w:pPr>
              <w:pStyle w:val="Default"/>
              <w:rPr>
                <w:sz w:val="23"/>
                <w:szCs w:val="23"/>
              </w:rPr>
            </w:pPr>
            <w:r>
              <w:rPr>
                <w:sz w:val="23"/>
                <w:szCs w:val="23"/>
              </w:rPr>
              <w:t xml:space="preserve">0,038 </w:t>
            </w:r>
          </w:p>
        </w:tc>
      </w:tr>
    </w:tbl>
    <w:p w:rsidR="00045BDA" w:rsidRDefault="002B7994" w:rsidP="00045BDA">
      <w:pPr>
        <w:tabs>
          <w:tab w:val="left" w:pos="1843"/>
        </w:tabs>
        <w:ind w:left="-284" w:firstLine="426"/>
        <w:rPr>
          <w:sz w:val="28"/>
          <w:szCs w:val="28"/>
        </w:rPr>
      </w:pPr>
      <w:r>
        <w:rPr>
          <w:sz w:val="28"/>
          <w:szCs w:val="28"/>
        </w:rPr>
        <w:t xml:space="preserve">Данные доиндустриального периода. </w:t>
      </w:r>
      <w:r w:rsidR="00045BDA">
        <w:rPr>
          <w:sz w:val="28"/>
          <w:szCs w:val="28"/>
        </w:rPr>
        <w:t>В 26 раз диоксида меньше пара. По данным современных и</w:t>
      </w:r>
      <w:r>
        <w:rPr>
          <w:sz w:val="28"/>
          <w:szCs w:val="28"/>
        </w:rPr>
        <w:t>сследований</w:t>
      </w:r>
      <w:r w:rsidR="00045BDA">
        <w:rPr>
          <w:sz w:val="28"/>
          <w:szCs w:val="28"/>
        </w:rPr>
        <w:t>:</w:t>
      </w:r>
    </w:p>
    <w:p w:rsidR="00A91B5C" w:rsidRPr="00CC4C7A" w:rsidRDefault="00045BDA" w:rsidP="00045BDA">
      <w:pPr>
        <w:tabs>
          <w:tab w:val="left" w:pos="1843"/>
        </w:tabs>
        <w:ind w:left="-284" w:firstLine="426"/>
        <w:rPr>
          <w:sz w:val="28"/>
          <w:szCs w:val="28"/>
        </w:rPr>
      </w:pPr>
      <w:r>
        <w:rPr>
          <w:rFonts w:ascii="Palatino Linotype" w:hAnsi="Palatino Linotype"/>
          <w:sz w:val="28"/>
          <w:szCs w:val="28"/>
          <w:shd w:val="clear" w:color="auto" w:fill="CCCCCC"/>
        </w:rPr>
        <w:t xml:space="preserve"> </w:t>
      </w:r>
      <w:hyperlink r:id="rId13" w:history="1">
        <w:r w:rsidRPr="000327E7">
          <w:rPr>
            <w:rStyle w:val="a4"/>
            <w:rFonts w:ascii="Palatino Linotype" w:hAnsi="Palatino Linotype"/>
            <w:sz w:val="28"/>
            <w:szCs w:val="28"/>
            <w:shd w:val="clear" w:color="auto" w:fill="CCCCCC"/>
          </w:rPr>
          <w:t>http://ekolog.org/books/21/5_2.htm</w:t>
        </w:r>
      </w:hyperlink>
      <w:proofErr w:type="gramStart"/>
      <w:r w:rsidR="001D0334" w:rsidRPr="00CC4C7A">
        <w:rPr>
          <w:rFonts w:ascii="Palatino Linotype" w:hAnsi="Palatino Linotype"/>
          <w:color w:val="000000"/>
          <w:sz w:val="28"/>
          <w:szCs w:val="28"/>
          <w:shd w:val="clear" w:color="auto" w:fill="CCCCCC"/>
        </w:rPr>
        <w:t xml:space="preserve"> :</w:t>
      </w:r>
      <w:proofErr w:type="gramEnd"/>
      <w:r w:rsidR="001D0334" w:rsidRPr="00CC4C7A">
        <w:rPr>
          <w:rFonts w:ascii="Palatino Linotype" w:hAnsi="Palatino Linotype"/>
          <w:color w:val="000000"/>
          <w:sz w:val="28"/>
          <w:szCs w:val="28"/>
          <w:shd w:val="clear" w:color="auto" w:fill="CCCCCC"/>
        </w:rPr>
        <w:t xml:space="preserve"> Общее потребление пресных вод из года в год возрастает во всех регионах мира. Если в начале нашего столетия человечество потребляло 400 км</w:t>
      </w:r>
      <w:r w:rsidR="001D0334" w:rsidRPr="00CC4C7A">
        <w:rPr>
          <w:rFonts w:ascii="Palatino Linotype" w:hAnsi="Palatino Linotype"/>
          <w:color w:val="000000"/>
          <w:sz w:val="28"/>
          <w:szCs w:val="28"/>
          <w:shd w:val="clear" w:color="auto" w:fill="CCCCCC"/>
          <w:vertAlign w:val="superscript"/>
        </w:rPr>
        <w:t>3</w:t>
      </w:r>
      <w:r w:rsidR="001D0334" w:rsidRPr="00CC4C7A">
        <w:rPr>
          <w:rFonts w:ascii="Palatino Linotype" w:hAnsi="Palatino Linotype"/>
          <w:color w:val="000000"/>
          <w:sz w:val="28"/>
          <w:szCs w:val="28"/>
          <w:shd w:val="clear" w:color="auto" w:fill="CCCCCC"/>
        </w:rPr>
        <w:t> воды в год, то ныне нам ежегодно необходимо уже около 4000 км</w:t>
      </w:r>
      <w:r w:rsidR="001D0334" w:rsidRPr="00CC4C7A">
        <w:rPr>
          <w:rFonts w:ascii="Palatino Linotype" w:hAnsi="Palatino Linotype"/>
          <w:color w:val="000000"/>
          <w:sz w:val="28"/>
          <w:szCs w:val="28"/>
          <w:shd w:val="clear" w:color="auto" w:fill="CCCCCC"/>
          <w:vertAlign w:val="superscript"/>
        </w:rPr>
        <w:t>3</w:t>
      </w:r>
      <w:r w:rsidR="001D0334" w:rsidRPr="00CC4C7A">
        <w:rPr>
          <w:rFonts w:ascii="Palatino Linotype" w:hAnsi="Palatino Linotype"/>
          <w:color w:val="000000"/>
          <w:sz w:val="28"/>
          <w:szCs w:val="28"/>
          <w:shd w:val="clear" w:color="auto" w:fill="CCCCCC"/>
        </w:rPr>
        <w:t>, т.е. около 10 % объема мирового речного стока.</w:t>
      </w:r>
      <w:r w:rsidR="00180788" w:rsidRPr="00CC4C7A">
        <w:rPr>
          <w:rFonts w:ascii="Palatino Linotype" w:hAnsi="Palatino Linotype"/>
          <w:color w:val="000000"/>
          <w:sz w:val="28"/>
          <w:szCs w:val="28"/>
          <w:shd w:val="clear" w:color="auto" w:fill="CCCCCC"/>
        </w:rPr>
        <w:t xml:space="preserve">  </w:t>
      </w:r>
      <w:r w:rsidR="001D0334" w:rsidRPr="00CC4C7A">
        <w:rPr>
          <w:sz w:val="28"/>
          <w:szCs w:val="28"/>
        </w:rPr>
        <w:t>По другим данным</w:t>
      </w:r>
      <w:r w:rsidR="00742035" w:rsidRPr="00CC4C7A">
        <w:rPr>
          <w:sz w:val="28"/>
          <w:szCs w:val="28"/>
        </w:rPr>
        <w:t xml:space="preserve">: </w:t>
      </w:r>
      <w:hyperlink r:id="rId14" w:history="1">
        <w:r w:rsidR="00742035" w:rsidRPr="00CC4C7A">
          <w:rPr>
            <w:rStyle w:val="a4"/>
            <w:sz w:val="28"/>
            <w:szCs w:val="28"/>
          </w:rPr>
          <w:t>https://medcraveonline.com/JAMB/JAMB-07-00227.pdf</w:t>
        </w:r>
      </w:hyperlink>
      <w:r w:rsidR="00742035" w:rsidRPr="00CC4C7A">
        <w:rPr>
          <w:sz w:val="28"/>
          <w:szCs w:val="28"/>
        </w:rPr>
        <w:t xml:space="preserve">  </w:t>
      </w:r>
      <w:r w:rsidR="001D0334" w:rsidRPr="00CC4C7A">
        <w:rPr>
          <w:sz w:val="28"/>
          <w:szCs w:val="28"/>
        </w:rPr>
        <w:t xml:space="preserve"> 22000 км3 забирает человек из подземных</w:t>
      </w:r>
      <w:r w:rsidR="00B85677" w:rsidRPr="00CC4C7A">
        <w:rPr>
          <w:sz w:val="28"/>
          <w:szCs w:val="28"/>
        </w:rPr>
        <w:t xml:space="preserve"> и поверхностных источников. </w:t>
      </w:r>
      <w:r w:rsidR="007B5BB6" w:rsidRPr="00CC4C7A">
        <w:rPr>
          <w:sz w:val="28"/>
          <w:szCs w:val="28"/>
        </w:rPr>
        <w:t>Все эти воды сократили свой путь преобразований, предначертанных природой</w:t>
      </w:r>
      <w:r w:rsidR="002812C5" w:rsidRPr="00CC4C7A">
        <w:rPr>
          <w:sz w:val="28"/>
          <w:szCs w:val="28"/>
        </w:rPr>
        <w:t xml:space="preserve">, исключены из оборота звенья, обеспечивающие функционирование </w:t>
      </w:r>
      <w:proofErr w:type="spellStart"/>
      <w:r w:rsidR="008E4644" w:rsidRPr="00CC4C7A">
        <w:rPr>
          <w:sz w:val="28"/>
          <w:szCs w:val="28"/>
        </w:rPr>
        <w:t>биоты</w:t>
      </w:r>
      <w:proofErr w:type="spellEnd"/>
      <w:r w:rsidR="007B5BB6" w:rsidRPr="00CC4C7A">
        <w:rPr>
          <w:sz w:val="28"/>
          <w:szCs w:val="28"/>
        </w:rPr>
        <w:t>.</w:t>
      </w:r>
      <w:r w:rsidR="00A91B5C" w:rsidRPr="00CC4C7A">
        <w:rPr>
          <w:sz w:val="28"/>
          <w:szCs w:val="28"/>
        </w:rPr>
        <w:t xml:space="preserve"> Явно исчезают звенья </w:t>
      </w:r>
      <w:r w:rsidR="00A71DB4">
        <w:rPr>
          <w:sz w:val="28"/>
          <w:szCs w:val="28"/>
        </w:rPr>
        <w:t xml:space="preserve">растворения веществ и их преобразования в </w:t>
      </w:r>
      <w:proofErr w:type="spellStart"/>
      <w:r w:rsidR="00A91B5C" w:rsidRPr="00CC4C7A">
        <w:rPr>
          <w:sz w:val="28"/>
          <w:szCs w:val="28"/>
        </w:rPr>
        <w:t>биоте</w:t>
      </w:r>
      <w:proofErr w:type="spellEnd"/>
      <w:r w:rsidR="00A71DB4">
        <w:rPr>
          <w:sz w:val="28"/>
          <w:szCs w:val="28"/>
        </w:rPr>
        <w:t xml:space="preserve">. Исчезновение </w:t>
      </w:r>
      <w:proofErr w:type="spellStart"/>
      <w:r w:rsidR="00A71DB4">
        <w:rPr>
          <w:sz w:val="28"/>
          <w:szCs w:val="28"/>
        </w:rPr>
        <w:t>биоты</w:t>
      </w:r>
      <w:proofErr w:type="spellEnd"/>
      <w:r w:rsidR="00A71DB4">
        <w:rPr>
          <w:sz w:val="28"/>
          <w:szCs w:val="28"/>
        </w:rPr>
        <w:t xml:space="preserve"> с 70% суши </w:t>
      </w:r>
      <w:r w:rsidR="00A91B5C" w:rsidRPr="00CC4C7A">
        <w:rPr>
          <w:sz w:val="28"/>
          <w:szCs w:val="28"/>
        </w:rPr>
        <w:t>уменьш</w:t>
      </w:r>
      <w:r w:rsidR="00A71DB4">
        <w:rPr>
          <w:sz w:val="28"/>
          <w:szCs w:val="28"/>
        </w:rPr>
        <w:t xml:space="preserve">ает </w:t>
      </w:r>
      <w:r w:rsidR="009F23F8">
        <w:rPr>
          <w:sz w:val="28"/>
          <w:szCs w:val="28"/>
        </w:rPr>
        <w:t>и  органические испарения</w:t>
      </w:r>
      <w:r w:rsidR="00A91B5C" w:rsidRPr="00CC4C7A">
        <w:rPr>
          <w:sz w:val="28"/>
          <w:szCs w:val="28"/>
        </w:rPr>
        <w:t xml:space="preserve">. </w:t>
      </w:r>
      <w:r w:rsidR="008E4644" w:rsidRPr="00CC4C7A">
        <w:rPr>
          <w:sz w:val="28"/>
          <w:szCs w:val="28"/>
        </w:rPr>
        <w:t>Появл</w:t>
      </w:r>
      <w:r w:rsidR="00DC40C1" w:rsidRPr="00CC4C7A">
        <w:rPr>
          <w:sz w:val="28"/>
          <w:szCs w:val="28"/>
        </w:rPr>
        <w:t>яется новый для природы вид</w:t>
      </w:r>
      <w:r w:rsidR="008E4644" w:rsidRPr="00CC4C7A">
        <w:rPr>
          <w:sz w:val="28"/>
          <w:szCs w:val="28"/>
        </w:rPr>
        <w:t xml:space="preserve"> испарений – искусственные испарения.</w:t>
      </w:r>
    </w:p>
    <w:p w:rsidR="00BC6351" w:rsidRPr="00CC4C7A" w:rsidRDefault="007B5BB6" w:rsidP="00180788">
      <w:pPr>
        <w:tabs>
          <w:tab w:val="left" w:pos="1843"/>
        </w:tabs>
        <w:ind w:left="-360" w:firstLine="720"/>
        <w:rPr>
          <w:sz w:val="28"/>
          <w:szCs w:val="28"/>
        </w:rPr>
      </w:pPr>
      <w:r w:rsidRPr="00CC4C7A">
        <w:rPr>
          <w:sz w:val="28"/>
          <w:szCs w:val="28"/>
        </w:rPr>
        <w:t xml:space="preserve"> Д</w:t>
      </w:r>
      <w:r w:rsidR="0083335D" w:rsidRPr="00CC4C7A">
        <w:rPr>
          <w:sz w:val="28"/>
          <w:szCs w:val="28"/>
        </w:rPr>
        <w:t>авайте пересчитаем по минимально</w:t>
      </w:r>
      <w:r w:rsidR="009F23F8">
        <w:rPr>
          <w:sz w:val="28"/>
          <w:szCs w:val="28"/>
        </w:rPr>
        <w:t xml:space="preserve"> известной</w:t>
      </w:r>
      <w:r w:rsidR="0083335D" w:rsidRPr="00CC4C7A">
        <w:rPr>
          <w:sz w:val="28"/>
          <w:szCs w:val="28"/>
        </w:rPr>
        <w:t xml:space="preserve"> цифре забора </w:t>
      </w:r>
      <w:r w:rsidR="009F23F8">
        <w:rPr>
          <w:sz w:val="28"/>
          <w:szCs w:val="28"/>
        </w:rPr>
        <w:t>-</w:t>
      </w:r>
      <w:r w:rsidR="0083335D" w:rsidRPr="00CC4C7A">
        <w:rPr>
          <w:sz w:val="28"/>
          <w:szCs w:val="28"/>
        </w:rPr>
        <w:t xml:space="preserve"> 4000</w:t>
      </w:r>
      <w:r w:rsidR="001D0334" w:rsidRPr="00CC4C7A">
        <w:rPr>
          <w:sz w:val="28"/>
          <w:szCs w:val="28"/>
        </w:rPr>
        <w:t xml:space="preserve"> </w:t>
      </w:r>
      <w:r w:rsidR="0083335D" w:rsidRPr="00CC4C7A">
        <w:rPr>
          <w:sz w:val="28"/>
          <w:szCs w:val="28"/>
        </w:rPr>
        <w:t>км</w:t>
      </w:r>
      <w:r w:rsidR="0083335D" w:rsidRPr="00CC4C7A">
        <w:rPr>
          <w:sz w:val="28"/>
          <w:szCs w:val="28"/>
          <w:vertAlign w:val="superscript"/>
        </w:rPr>
        <w:t>3</w:t>
      </w:r>
    </w:p>
    <w:p w:rsidR="00BC6351" w:rsidRPr="00CC4C7A" w:rsidRDefault="00BC6351" w:rsidP="00B3162D">
      <w:pPr>
        <w:tabs>
          <w:tab w:val="left" w:pos="1843"/>
        </w:tabs>
        <w:ind w:left="-360" w:firstLine="720"/>
        <w:rPr>
          <w:sz w:val="28"/>
          <w:szCs w:val="28"/>
        </w:rPr>
      </w:pPr>
      <w:r w:rsidRPr="00CC4C7A">
        <w:rPr>
          <w:sz w:val="28"/>
          <w:szCs w:val="28"/>
        </w:rPr>
        <w:t>В 1км</w:t>
      </w:r>
      <w:r w:rsidRPr="00CC4C7A">
        <w:rPr>
          <w:sz w:val="28"/>
          <w:szCs w:val="28"/>
          <w:vertAlign w:val="superscript"/>
        </w:rPr>
        <w:t>3</w:t>
      </w:r>
      <w:r w:rsidRPr="00CC4C7A">
        <w:rPr>
          <w:sz w:val="28"/>
          <w:szCs w:val="28"/>
        </w:rPr>
        <w:t xml:space="preserve"> = 1000х1000х1000 = 1 000 000 000 = 1 м</w:t>
      </w:r>
      <w:r w:rsidR="0001773F" w:rsidRPr="00CC4C7A">
        <w:rPr>
          <w:sz w:val="28"/>
          <w:szCs w:val="28"/>
        </w:rPr>
        <w:t>л</w:t>
      </w:r>
      <w:r w:rsidRPr="00CC4C7A">
        <w:rPr>
          <w:sz w:val="28"/>
          <w:szCs w:val="28"/>
        </w:rPr>
        <w:t>рд</w:t>
      </w:r>
      <w:r w:rsidR="0001773F" w:rsidRPr="00CC4C7A">
        <w:rPr>
          <w:sz w:val="28"/>
          <w:szCs w:val="28"/>
        </w:rPr>
        <w:t>.</w:t>
      </w:r>
      <w:r w:rsidRPr="00CC4C7A">
        <w:rPr>
          <w:sz w:val="28"/>
          <w:szCs w:val="28"/>
        </w:rPr>
        <w:t xml:space="preserve"> м</w:t>
      </w:r>
      <w:r w:rsidRPr="00CC4C7A">
        <w:rPr>
          <w:sz w:val="28"/>
          <w:szCs w:val="28"/>
          <w:vertAlign w:val="superscript"/>
        </w:rPr>
        <w:t>3</w:t>
      </w:r>
      <w:r w:rsidRPr="00CC4C7A">
        <w:rPr>
          <w:sz w:val="28"/>
          <w:szCs w:val="28"/>
        </w:rPr>
        <w:t xml:space="preserve">.  </w:t>
      </w:r>
    </w:p>
    <w:p w:rsidR="00BC6351" w:rsidRPr="00CC4C7A" w:rsidRDefault="00180788" w:rsidP="00B3162D">
      <w:pPr>
        <w:tabs>
          <w:tab w:val="left" w:pos="1843"/>
        </w:tabs>
        <w:ind w:left="-360" w:firstLine="720"/>
        <w:rPr>
          <w:sz w:val="28"/>
          <w:szCs w:val="28"/>
        </w:rPr>
      </w:pPr>
      <w:r w:rsidRPr="00CC4C7A">
        <w:rPr>
          <w:sz w:val="28"/>
          <w:szCs w:val="28"/>
        </w:rPr>
        <w:lastRenderedPageBreak/>
        <w:t>В 1м</w:t>
      </w:r>
      <w:r w:rsidRPr="00CC4C7A">
        <w:rPr>
          <w:sz w:val="28"/>
          <w:szCs w:val="28"/>
          <w:vertAlign w:val="superscript"/>
        </w:rPr>
        <w:t>3</w:t>
      </w:r>
      <w:r w:rsidRPr="00CC4C7A">
        <w:rPr>
          <w:sz w:val="28"/>
          <w:szCs w:val="28"/>
        </w:rPr>
        <w:t xml:space="preserve"> = 1т, тогда  </w:t>
      </w:r>
      <w:r w:rsidR="0083335D" w:rsidRPr="00CC4C7A">
        <w:rPr>
          <w:sz w:val="28"/>
          <w:szCs w:val="28"/>
        </w:rPr>
        <w:t>4</w:t>
      </w:r>
      <w:r w:rsidR="00BC6351" w:rsidRPr="00CC4C7A">
        <w:rPr>
          <w:sz w:val="28"/>
          <w:szCs w:val="28"/>
        </w:rPr>
        <w:t>000 х 1м</w:t>
      </w:r>
      <w:r w:rsidR="0001773F" w:rsidRPr="00CC4C7A">
        <w:rPr>
          <w:sz w:val="28"/>
          <w:szCs w:val="28"/>
        </w:rPr>
        <w:t>л</w:t>
      </w:r>
      <w:r w:rsidR="00BC6351" w:rsidRPr="00CC4C7A">
        <w:rPr>
          <w:sz w:val="28"/>
          <w:szCs w:val="28"/>
        </w:rPr>
        <w:t>рд</w:t>
      </w:r>
      <w:r w:rsidR="0001773F" w:rsidRPr="00CC4C7A">
        <w:rPr>
          <w:sz w:val="28"/>
          <w:szCs w:val="28"/>
        </w:rPr>
        <w:t>.</w:t>
      </w:r>
      <w:r w:rsidRPr="00CC4C7A">
        <w:rPr>
          <w:sz w:val="28"/>
          <w:szCs w:val="28"/>
        </w:rPr>
        <w:t xml:space="preserve"> м</w:t>
      </w:r>
      <w:r w:rsidRPr="00CC4C7A">
        <w:rPr>
          <w:sz w:val="28"/>
          <w:szCs w:val="28"/>
          <w:vertAlign w:val="superscript"/>
        </w:rPr>
        <w:t>3</w:t>
      </w:r>
      <w:r w:rsidR="00BC6351" w:rsidRPr="00CC4C7A">
        <w:rPr>
          <w:sz w:val="28"/>
          <w:szCs w:val="28"/>
        </w:rPr>
        <w:t xml:space="preserve"> = </w:t>
      </w:r>
      <w:r w:rsidR="0083335D" w:rsidRPr="00CC4C7A">
        <w:rPr>
          <w:sz w:val="28"/>
          <w:szCs w:val="28"/>
        </w:rPr>
        <w:t>4</w:t>
      </w:r>
      <w:r w:rsidR="00BC6351" w:rsidRPr="00CC4C7A">
        <w:rPr>
          <w:sz w:val="28"/>
          <w:szCs w:val="28"/>
        </w:rPr>
        <w:t>х10</w:t>
      </w:r>
      <w:r w:rsidR="00BC6351" w:rsidRPr="00CC4C7A">
        <w:rPr>
          <w:sz w:val="28"/>
          <w:szCs w:val="28"/>
          <w:vertAlign w:val="superscript"/>
        </w:rPr>
        <w:t>12</w:t>
      </w:r>
      <w:r w:rsidR="007B5BB6" w:rsidRPr="00CC4C7A">
        <w:rPr>
          <w:sz w:val="28"/>
          <w:szCs w:val="28"/>
          <w:vertAlign w:val="superscript"/>
        </w:rPr>
        <w:t xml:space="preserve"> </w:t>
      </w:r>
      <w:r w:rsidRPr="00CC4C7A">
        <w:rPr>
          <w:sz w:val="28"/>
          <w:szCs w:val="28"/>
          <w:vertAlign w:val="superscript"/>
        </w:rPr>
        <w:t xml:space="preserve"> </w:t>
      </w:r>
      <w:r w:rsidRPr="00CC4C7A">
        <w:rPr>
          <w:sz w:val="28"/>
          <w:szCs w:val="28"/>
        </w:rPr>
        <w:t>или</w:t>
      </w:r>
      <w:r w:rsidR="00BC6351" w:rsidRPr="00CC4C7A">
        <w:rPr>
          <w:sz w:val="28"/>
          <w:szCs w:val="28"/>
        </w:rPr>
        <w:t xml:space="preserve">  </w:t>
      </w:r>
      <w:r w:rsidR="0083335D" w:rsidRPr="00CC4C7A">
        <w:rPr>
          <w:sz w:val="28"/>
          <w:szCs w:val="28"/>
        </w:rPr>
        <w:t>4</w:t>
      </w:r>
      <w:r w:rsidR="00BC6351" w:rsidRPr="00CC4C7A">
        <w:rPr>
          <w:sz w:val="28"/>
          <w:szCs w:val="28"/>
        </w:rPr>
        <w:t> 000 000 000</w:t>
      </w:r>
      <w:r w:rsidRPr="00CC4C7A">
        <w:rPr>
          <w:sz w:val="28"/>
          <w:szCs w:val="28"/>
        </w:rPr>
        <w:t> </w:t>
      </w:r>
      <w:r w:rsidR="00BC6351" w:rsidRPr="00CC4C7A">
        <w:rPr>
          <w:sz w:val="28"/>
          <w:szCs w:val="28"/>
        </w:rPr>
        <w:t>000</w:t>
      </w:r>
      <w:r w:rsidRPr="00CC4C7A">
        <w:rPr>
          <w:sz w:val="28"/>
          <w:szCs w:val="28"/>
        </w:rPr>
        <w:t>,</w:t>
      </w:r>
      <w:r w:rsidR="00BC6351" w:rsidRPr="00CC4C7A">
        <w:rPr>
          <w:sz w:val="28"/>
          <w:szCs w:val="28"/>
        </w:rPr>
        <w:t xml:space="preserve"> или</w:t>
      </w:r>
      <w:r w:rsidR="0083335D" w:rsidRPr="00CC4C7A">
        <w:rPr>
          <w:sz w:val="28"/>
          <w:szCs w:val="28"/>
        </w:rPr>
        <w:t xml:space="preserve"> 4</w:t>
      </w:r>
      <w:r w:rsidR="00BC6351" w:rsidRPr="00CC4C7A">
        <w:rPr>
          <w:sz w:val="28"/>
          <w:szCs w:val="28"/>
        </w:rPr>
        <w:t>трн м</w:t>
      </w:r>
      <w:r w:rsidR="00BC6351" w:rsidRPr="00CC4C7A">
        <w:rPr>
          <w:sz w:val="28"/>
          <w:szCs w:val="28"/>
          <w:vertAlign w:val="superscript"/>
        </w:rPr>
        <w:t>3</w:t>
      </w:r>
      <w:r w:rsidR="00BC6351" w:rsidRPr="00CC4C7A">
        <w:rPr>
          <w:sz w:val="28"/>
          <w:szCs w:val="28"/>
        </w:rPr>
        <w:t xml:space="preserve">, если считать, что вся эта вода испаряется в самом процессе и после использования. Испаряется во время кипячения, нагрева, охлаждения, после слива </w:t>
      </w:r>
      <w:r w:rsidR="007B5BB6" w:rsidRPr="00CC4C7A">
        <w:rPr>
          <w:sz w:val="28"/>
          <w:szCs w:val="28"/>
        </w:rPr>
        <w:t>в канализации, из отстойников. К таким же испарениям</w:t>
      </w:r>
      <w:r w:rsidR="00B3162D" w:rsidRPr="00CC4C7A">
        <w:rPr>
          <w:sz w:val="28"/>
          <w:szCs w:val="28"/>
        </w:rPr>
        <w:t>, назовем их искусственными,</w:t>
      </w:r>
      <w:r w:rsidR="007B5BB6" w:rsidRPr="00CC4C7A">
        <w:rPr>
          <w:sz w:val="28"/>
          <w:szCs w:val="28"/>
        </w:rPr>
        <w:t xml:space="preserve"> относятся испарения с поверхностей обработанной почвы, многочисленных полигонов, искусственных водохранилищ, пожаров, наводнений</w:t>
      </w:r>
      <w:r w:rsidR="00B3162D" w:rsidRPr="00CC4C7A">
        <w:rPr>
          <w:sz w:val="28"/>
          <w:szCs w:val="28"/>
        </w:rPr>
        <w:t>,</w:t>
      </w:r>
      <w:r w:rsidR="007B5BB6" w:rsidRPr="00CC4C7A">
        <w:rPr>
          <w:sz w:val="28"/>
          <w:szCs w:val="28"/>
        </w:rPr>
        <w:t xml:space="preserve"> </w:t>
      </w:r>
      <w:r w:rsidR="00CC61E4" w:rsidRPr="00CC4C7A">
        <w:rPr>
          <w:sz w:val="28"/>
          <w:szCs w:val="28"/>
        </w:rPr>
        <w:t xml:space="preserve">асфальта, </w:t>
      </w:r>
      <w:r w:rsidR="007B5BB6" w:rsidRPr="00CC4C7A">
        <w:rPr>
          <w:sz w:val="28"/>
          <w:szCs w:val="28"/>
        </w:rPr>
        <w:t>обнажен</w:t>
      </w:r>
      <w:r w:rsidR="00B3162D" w:rsidRPr="00CC4C7A">
        <w:rPr>
          <w:sz w:val="28"/>
          <w:szCs w:val="28"/>
        </w:rPr>
        <w:t>ных территорий от лесов</w:t>
      </w:r>
      <w:r w:rsidR="007B5BB6" w:rsidRPr="00CC4C7A">
        <w:rPr>
          <w:sz w:val="28"/>
          <w:szCs w:val="28"/>
        </w:rPr>
        <w:t xml:space="preserve"> всей планеты.</w:t>
      </w:r>
      <w:r w:rsidR="009F23F8">
        <w:rPr>
          <w:sz w:val="28"/>
          <w:szCs w:val="28"/>
        </w:rPr>
        <w:t xml:space="preserve"> Кроме непосредственных испарений вся вода, пройденная через трубы, насосы,  нагреватели, турбины, бетонные берега лишается своей природной функции и возможности растворения минералов. При испарении не несет в себе «отчета» о выполнении своей миссии на почве.</w:t>
      </w:r>
    </w:p>
    <w:p w:rsidR="0083335D" w:rsidRPr="00CC4C7A" w:rsidRDefault="0083335D" w:rsidP="00B3162D">
      <w:pPr>
        <w:tabs>
          <w:tab w:val="left" w:pos="1843"/>
        </w:tabs>
        <w:ind w:left="-360" w:firstLine="720"/>
        <w:rPr>
          <w:sz w:val="28"/>
          <w:szCs w:val="28"/>
        </w:rPr>
      </w:pPr>
      <w:r w:rsidRPr="00CC4C7A">
        <w:rPr>
          <w:sz w:val="28"/>
          <w:szCs w:val="28"/>
        </w:rPr>
        <w:t xml:space="preserve">Из достаточно солидного источника </w:t>
      </w:r>
      <w:hyperlink r:id="rId15" w:history="1">
        <w:r w:rsidRPr="00CC4C7A">
          <w:rPr>
            <w:rStyle w:val="a4"/>
            <w:sz w:val="28"/>
            <w:szCs w:val="28"/>
          </w:rPr>
          <w:t>http://www.refsru.com/referat-17732-3.html</w:t>
        </w:r>
      </w:hyperlink>
      <w:r w:rsidRPr="00CC4C7A">
        <w:rPr>
          <w:sz w:val="28"/>
          <w:szCs w:val="28"/>
        </w:rPr>
        <w:t xml:space="preserve">  и</w:t>
      </w:r>
      <w:r w:rsidR="00B85677" w:rsidRPr="00CC4C7A">
        <w:rPr>
          <w:sz w:val="28"/>
          <w:szCs w:val="28"/>
        </w:rPr>
        <w:t xml:space="preserve">звестно, что  </w:t>
      </w:r>
      <w:r w:rsidR="00DC40C1" w:rsidRPr="00CC4C7A">
        <w:rPr>
          <w:sz w:val="28"/>
          <w:szCs w:val="28"/>
        </w:rPr>
        <w:t xml:space="preserve">эмиссия углерода составляет 400 млрд. тонн </w:t>
      </w:r>
      <w:r w:rsidRPr="00CC4C7A">
        <w:rPr>
          <w:sz w:val="28"/>
          <w:szCs w:val="28"/>
        </w:rPr>
        <w:t xml:space="preserve">за 100 лет. </w:t>
      </w:r>
    </w:p>
    <w:p w:rsidR="0083335D" w:rsidRPr="00CC4C7A" w:rsidRDefault="0083335D" w:rsidP="00B3162D">
      <w:pPr>
        <w:tabs>
          <w:tab w:val="left" w:pos="1843"/>
        </w:tabs>
        <w:ind w:left="-360" w:firstLine="720"/>
        <w:rPr>
          <w:sz w:val="28"/>
          <w:szCs w:val="28"/>
        </w:rPr>
      </w:pPr>
      <w:proofErr w:type="gramStart"/>
      <w:r w:rsidRPr="00CC4C7A">
        <w:rPr>
          <w:sz w:val="28"/>
          <w:szCs w:val="28"/>
        </w:rPr>
        <w:t>Из другого источника</w:t>
      </w:r>
      <w:r w:rsidR="00400FBD" w:rsidRPr="00CC4C7A">
        <w:rPr>
          <w:sz w:val="28"/>
          <w:szCs w:val="28"/>
        </w:rPr>
        <w:t xml:space="preserve">, </w:t>
      </w:r>
      <w:hyperlink r:id="rId16" w:history="1">
        <w:r w:rsidR="00400FBD" w:rsidRPr="00CC4C7A">
          <w:rPr>
            <w:rStyle w:val="a4"/>
            <w:sz w:val="28"/>
            <w:szCs w:val="28"/>
          </w:rPr>
          <w:t>https://ru.wikipedia.org/wiki/%D0%A3%D0%B3%D0%BB%D0%B5%D0%BA%D0%B8%D1%81%D0%BB%D1%8B%D0%B9_%D0%B3%D0%B0%D0%B7_%D0%B2_%D0%B0%D1%82%D0%BC%D0%BE%D1%81%D1%84%D0%B5%D1%80%D0%B5_%D0%97%D0%B5%D0%BC</w:t>
        </w:r>
        <w:proofErr w:type="gramEnd"/>
        <w:r w:rsidR="00400FBD" w:rsidRPr="00CC4C7A">
          <w:rPr>
            <w:rStyle w:val="a4"/>
            <w:sz w:val="28"/>
            <w:szCs w:val="28"/>
          </w:rPr>
          <w:t>%D0%BB%D0%B8</w:t>
        </w:r>
      </w:hyperlink>
      <w:r w:rsidRPr="00CC4C7A">
        <w:rPr>
          <w:sz w:val="28"/>
          <w:szCs w:val="28"/>
        </w:rPr>
        <w:t>: В 2008 году в результате сжигания ископаемого топлива в атмосферу было выделено 8,67 млрд</w:t>
      </w:r>
      <w:r w:rsidR="0001773F" w:rsidRPr="00CC4C7A">
        <w:rPr>
          <w:sz w:val="28"/>
          <w:szCs w:val="28"/>
        </w:rPr>
        <w:t>.</w:t>
      </w:r>
      <w:r w:rsidRPr="00CC4C7A">
        <w:rPr>
          <w:sz w:val="28"/>
          <w:szCs w:val="28"/>
        </w:rPr>
        <w:t xml:space="preserve"> тонн углерода</w:t>
      </w:r>
      <w:r w:rsidRPr="00CC4C7A">
        <w:rPr>
          <w:rStyle w:val="a4"/>
          <w:sz w:val="28"/>
          <w:szCs w:val="28"/>
        </w:rPr>
        <w:t>.</w:t>
      </w:r>
    </w:p>
    <w:p w:rsidR="00E96F76" w:rsidRPr="00CC4C7A" w:rsidRDefault="0083335D" w:rsidP="00BA1BF5">
      <w:pPr>
        <w:tabs>
          <w:tab w:val="left" w:pos="1843"/>
        </w:tabs>
        <w:ind w:left="-360" w:firstLine="720"/>
        <w:rPr>
          <w:sz w:val="28"/>
          <w:szCs w:val="28"/>
        </w:rPr>
      </w:pPr>
      <w:r w:rsidRPr="00CC4C7A">
        <w:rPr>
          <w:sz w:val="28"/>
          <w:szCs w:val="28"/>
        </w:rPr>
        <w:t>Воз</w:t>
      </w:r>
      <w:r w:rsidR="00BA1BF5" w:rsidRPr="00CC4C7A">
        <w:rPr>
          <w:sz w:val="28"/>
          <w:szCs w:val="28"/>
        </w:rPr>
        <w:t xml:space="preserve">ьмем за основу эту цифру и сравним ее с объемом искусственных испарений: </w:t>
      </w:r>
      <w:r w:rsidR="0001773F" w:rsidRPr="00CC4C7A">
        <w:rPr>
          <w:sz w:val="28"/>
          <w:szCs w:val="28"/>
        </w:rPr>
        <w:t xml:space="preserve">тогда </w:t>
      </w:r>
      <w:r w:rsidRPr="00CC4C7A">
        <w:rPr>
          <w:sz w:val="28"/>
          <w:szCs w:val="28"/>
        </w:rPr>
        <w:t>4</w:t>
      </w:r>
      <w:r w:rsidR="00B85677" w:rsidRPr="00CC4C7A">
        <w:rPr>
          <w:sz w:val="28"/>
          <w:szCs w:val="28"/>
        </w:rPr>
        <w:t xml:space="preserve"> </w:t>
      </w:r>
      <w:proofErr w:type="spellStart"/>
      <w:r w:rsidRPr="00CC4C7A">
        <w:rPr>
          <w:sz w:val="28"/>
          <w:szCs w:val="28"/>
        </w:rPr>
        <w:t>трн</w:t>
      </w:r>
      <w:proofErr w:type="spellEnd"/>
      <w:r w:rsidRPr="00CC4C7A">
        <w:rPr>
          <w:sz w:val="28"/>
          <w:szCs w:val="28"/>
        </w:rPr>
        <w:t>/8,67</w:t>
      </w:r>
      <w:r w:rsidR="00B85677" w:rsidRPr="00CC4C7A">
        <w:rPr>
          <w:sz w:val="28"/>
          <w:szCs w:val="28"/>
        </w:rPr>
        <w:t xml:space="preserve"> </w:t>
      </w:r>
      <w:r w:rsidRPr="00CC4C7A">
        <w:rPr>
          <w:sz w:val="28"/>
          <w:szCs w:val="28"/>
        </w:rPr>
        <w:t>млрд</w:t>
      </w:r>
      <w:r w:rsidR="00B85677" w:rsidRPr="00CC4C7A">
        <w:rPr>
          <w:sz w:val="28"/>
          <w:szCs w:val="28"/>
        </w:rPr>
        <w:t>.</w:t>
      </w:r>
      <w:r w:rsidRPr="00CC4C7A">
        <w:rPr>
          <w:sz w:val="28"/>
          <w:szCs w:val="28"/>
        </w:rPr>
        <w:t xml:space="preserve"> = 4 000 000 000 000/</w:t>
      </w:r>
      <w:r w:rsidR="0001773F" w:rsidRPr="00CC4C7A">
        <w:rPr>
          <w:sz w:val="28"/>
          <w:szCs w:val="28"/>
        </w:rPr>
        <w:t xml:space="preserve">8 </w:t>
      </w:r>
      <w:r w:rsidRPr="00CC4C7A">
        <w:rPr>
          <w:sz w:val="28"/>
          <w:szCs w:val="28"/>
        </w:rPr>
        <w:t>670 000 000</w:t>
      </w:r>
      <w:r w:rsidR="0001773F" w:rsidRPr="00CC4C7A">
        <w:rPr>
          <w:sz w:val="28"/>
          <w:szCs w:val="28"/>
        </w:rPr>
        <w:t xml:space="preserve"> = 40000/867 =</w:t>
      </w:r>
      <w:r w:rsidRPr="00CC4C7A">
        <w:rPr>
          <w:sz w:val="28"/>
          <w:szCs w:val="28"/>
        </w:rPr>
        <w:t xml:space="preserve"> </w:t>
      </w:r>
      <w:r w:rsidR="0001773F" w:rsidRPr="00CC4C7A">
        <w:rPr>
          <w:sz w:val="28"/>
          <w:szCs w:val="28"/>
        </w:rPr>
        <w:t>4613. Искусственных испарений в 4613 раз  больше</w:t>
      </w:r>
      <w:r w:rsidR="00B85677" w:rsidRPr="00CC4C7A">
        <w:rPr>
          <w:sz w:val="28"/>
          <w:szCs w:val="28"/>
        </w:rPr>
        <w:t>, чем СО</w:t>
      </w:r>
      <w:proofErr w:type="gramStart"/>
      <w:r w:rsidR="00B85677" w:rsidRPr="00CC4C7A">
        <w:rPr>
          <w:sz w:val="28"/>
          <w:szCs w:val="28"/>
        </w:rPr>
        <w:t>2</w:t>
      </w:r>
      <w:proofErr w:type="gramEnd"/>
      <w:r w:rsidR="0001773F" w:rsidRPr="00CC4C7A">
        <w:rPr>
          <w:sz w:val="28"/>
          <w:szCs w:val="28"/>
        </w:rPr>
        <w:t>. Это далеко не «наравне»</w:t>
      </w:r>
      <w:r w:rsidR="00400FBD" w:rsidRPr="00CC4C7A">
        <w:rPr>
          <w:sz w:val="28"/>
          <w:szCs w:val="28"/>
        </w:rPr>
        <w:t>. Э</w:t>
      </w:r>
      <w:r w:rsidR="001D0334" w:rsidRPr="00CC4C7A">
        <w:rPr>
          <w:sz w:val="28"/>
          <w:szCs w:val="28"/>
        </w:rPr>
        <w:t>то</w:t>
      </w:r>
      <w:r w:rsidR="00400FBD" w:rsidRPr="00CC4C7A">
        <w:rPr>
          <w:sz w:val="28"/>
          <w:szCs w:val="28"/>
        </w:rPr>
        <w:t xml:space="preserve"> </w:t>
      </w:r>
      <w:r w:rsidR="001D0334" w:rsidRPr="00CC4C7A">
        <w:rPr>
          <w:sz w:val="28"/>
          <w:szCs w:val="28"/>
        </w:rPr>
        <w:t>гигантская разница в объемах между искусственным</w:t>
      </w:r>
      <w:r w:rsidR="00400FBD" w:rsidRPr="00CC4C7A">
        <w:rPr>
          <w:sz w:val="28"/>
          <w:szCs w:val="28"/>
        </w:rPr>
        <w:t>и исп</w:t>
      </w:r>
      <w:r w:rsidR="00CC61E4" w:rsidRPr="00CC4C7A">
        <w:rPr>
          <w:sz w:val="28"/>
          <w:szCs w:val="28"/>
        </w:rPr>
        <w:t>арениями  и эмиссией СО</w:t>
      </w:r>
      <w:proofErr w:type="gramStart"/>
      <w:r w:rsidR="00CC61E4" w:rsidRPr="00CC4C7A">
        <w:rPr>
          <w:sz w:val="28"/>
          <w:szCs w:val="28"/>
        </w:rPr>
        <w:t>2</w:t>
      </w:r>
      <w:proofErr w:type="gramEnd"/>
      <w:r w:rsidR="00CC61E4" w:rsidRPr="00CC4C7A">
        <w:rPr>
          <w:sz w:val="28"/>
          <w:szCs w:val="28"/>
        </w:rPr>
        <w:t xml:space="preserve">. </w:t>
      </w:r>
    </w:p>
    <w:p w:rsidR="00F7008B" w:rsidRDefault="001D0334" w:rsidP="00F7008B">
      <w:pPr>
        <w:tabs>
          <w:tab w:val="left" w:pos="1843"/>
        </w:tabs>
        <w:ind w:left="-360" w:firstLine="720"/>
        <w:rPr>
          <w:sz w:val="28"/>
          <w:szCs w:val="28"/>
        </w:rPr>
      </w:pPr>
      <w:r w:rsidRPr="00CC4C7A">
        <w:rPr>
          <w:sz w:val="28"/>
          <w:szCs w:val="28"/>
        </w:rPr>
        <w:t>Физически каждый из нас видит, что постоянная облачность над нашими головами закрывает солнце, наличие тяжелых туч</w:t>
      </w:r>
      <w:r w:rsidR="009F23F8">
        <w:rPr>
          <w:sz w:val="28"/>
          <w:szCs w:val="28"/>
        </w:rPr>
        <w:t>, снижает температуру</w:t>
      </w:r>
      <w:r w:rsidR="00002D3F">
        <w:rPr>
          <w:sz w:val="28"/>
          <w:szCs w:val="28"/>
        </w:rPr>
        <w:t>, рост растений,</w:t>
      </w:r>
      <w:r w:rsidRPr="00CC4C7A">
        <w:rPr>
          <w:sz w:val="28"/>
          <w:szCs w:val="28"/>
        </w:rPr>
        <w:t xml:space="preserve"> создает проливные дожди с выходом рек из берегов</w:t>
      </w:r>
      <w:r w:rsidR="00F00CB2" w:rsidRPr="00CC4C7A">
        <w:rPr>
          <w:sz w:val="28"/>
          <w:szCs w:val="28"/>
        </w:rPr>
        <w:t xml:space="preserve"> в одних местах</w:t>
      </w:r>
      <w:r w:rsidRPr="00CC4C7A">
        <w:rPr>
          <w:sz w:val="28"/>
          <w:szCs w:val="28"/>
        </w:rPr>
        <w:t xml:space="preserve">.  </w:t>
      </w:r>
      <w:r w:rsidR="00002D3F">
        <w:rPr>
          <w:sz w:val="28"/>
          <w:szCs w:val="28"/>
        </w:rPr>
        <w:t>Наоборот, д</w:t>
      </w:r>
      <w:r w:rsidRPr="00CC4C7A">
        <w:rPr>
          <w:sz w:val="28"/>
          <w:szCs w:val="28"/>
        </w:rPr>
        <w:t>лительное отсутств</w:t>
      </w:r>
      <w:r w:rsidR="00F00CB2" w:rsidRPr="00CC4C7A">
        <w:rPr>
          <w:sz w:val="28"/>
          <w:szCs w:val="28"/>
        </w:rPr>
        <w:t>ие облаков  приводит к жаре</w:t>
      </w:r>
      <w:r w:rsidRPr="00CC4C7A">
        <w:rPr>
          <w:sz w:val="28"/>
          <w:szCs w:val="28"/>
        </w:rPr>
        <w:t xml:space="preserve"> и пожарам в других местах.</w:t>
      </w:r>
      <w:r w:rsidR="00F7008B" w:rsidRPr="00F7008B">
        <w:rPr>
          <w:sz w:val="28"/>
          <w:szCs w:val="28"/>
        </w:rPr>
        <w:t xml:space="preserve"> </w:t>
      </w:r>
    </w:p>
    <w:p w:rsidR="001D0334" w:rsidRDefault="00F7008B" w:rsidP="00BA1BF5">
      <w:pPr>
        <w:tabs>
          <w:tab w:val="left" w:pos="1843"/>
        </w:tabs>
        <w:ind w:left="-360" w:firstLine="720"/>
        <w:rPr>
          <w:sz w:val="28"/>
          <w:szCs w:val="28"/>
        </w:rPr>
      </w:pPr>
      <w:r>
        <w:rPr>
          <w:sz w:val="28"/>
          <w:szCs w:val="28"/>
        </w:rPr>
        <w:t>Такой кругооборот в нашей памяти с детства:</w:t>
      </w:r>
    </w:p>
    <w:p w:rsidR="00F7008B" w:rsidRDefault="0049390F" w:rsidP="00BA1BF5">
      <w:pPr>
        <w:tabs>
          <w:tab w:val="left" w:pos="1843"/>
        </w:tabs>
        <w:ind w:left="-360" w:firstLine="720"/>
        <w:rPr>
          <w:sz w:val="28"/>
          <w:szCs w:val="28"/>
        </w:rPr>
      </w:pPr>
      <w:hyperlink r:id="rId17" w:history="1">
        <w:r w:rsidR="00F7008B" w:rsidRPr="00290836">
          <w:rPr>
            <w:rStyle w:val="a4"/>
            <w:sz w:val="28"/>
            <w:szCs w:val="28"/>
          </w:rPr>
          <w:t>https://salik.biz/articles/46567-krugovorot-vody-v-prirode.html</w:t>
        </w:r>
      </w:hyperlink>
      <w:r w:rsidR="00F7008B">
        <w:rPr>
          <w:sz w:val="28"/>
          <w:szCs w:val="28"/>
        </w:rPr>
        <w:t xml:space="preserve"> </w:t>
      </w:r>
    </w:p>
    <w:p w:rsidR="00D762C8" w:rsidRDefault="00F7008B" w:rsidP="00BA1BF5">
      <w:pPr>
        <w:tabs>
          <w:tab w:val="left" w:pos="1843"/>
        </w:tabs>
        <w:ind w:left="-360" w:firstLine="720"/>
        <w:rPr>
          <w:sz w:val="28"/>
          <w:szCs w:val="28"/>
        </w:rPr>
      </w:pPr>
      <w:r>
        <w:rPr>
          <w:noProof/>
        </w:rPr>
        <w:drawing>
          <wp:inline distT="0" distB="0" distL="0" distR="0" wp14:anchorId="2ED3EC93" wp14:editId="4D0F5A8E">
            <wp:extent cx="2934032" cy="2199951"/>
            <wp:effectExtent l="0" t="0" r="0" b="0"/>
            <wp:docPr id="12" name="Рисунок 12" descr="Ð Ð¸Ñ. 1. Ð¡ÑÐµÐ¼Ð° ÐºÑÑÐ³Ð¾Ð²Ð¾ÑÐ¾ÑÐ° Ð²Ð¾Ð´Ñ Ð² Ð¿ÑÐ¸Ñ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Ñ. 1. Ð¡ÑÐµÐ¼Ð° ÐºÑÑÐ³Ð¾Ð²Ð¾ÑÐ¾ÑÐ° Ð²Ð¾Ð´Ñ Ð² Ð¿ÑÐ¸ÑÐ¾Ð´Ð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0504" cy="2197306"/>
                    </a:xfrm>
                    <a:prstGeom prst="rect">
                      <a:avLst/>
                    </a:prstGeom>
                    <a:noFill/>
                    <a:ln>
                      <a:noFill/>
                    </a:ln>
                  </pic:spPr>
                </pic:pic>
              </a:graphicData>
            </a:graphic>
          </wp:inline>
        </w:drawing>
      </w:r>
    </w:p>
    <w:p w:rsidR="00D762C8" w:rsidRDefault="00D762C8" w:rsidP="00BA1BF5">
      <w:pPr>
        <w:tabs>
          <w:tab w:val="left" w:pos="1843"/>
        </w:tabs>
        <w:ind w:left="-360" w:firstLine="720"/>
        <w:rPr>
          <w:sz w:val="28"/>
          <w:szCs w:val="28"/>
        </w:rPr>
      </w:pPr>
    </w:p>
    <w:p w:rsidR="00D762C8" w:rsidRDefault="00F7008B" w:rsidP="00BA1BF5">
      <w:pPr>
        <w:tabs>
          <w:tab w:val="left" w:pos="1843"/>
        </w:tabs>
        <w:ind w:left="-360" w:firstLine="720"/>
        <w:rPr>
          <w:sz w:val="28"/>
          <w:szCs w:val="28"/>
        </w:rPr>
      </w:pPr>
      <w:r>
        <w:rPr>
          <w:noProof/>
          <w:sz w:val="28"/>
          <w:szCs w:val="28"/>
        </w:rPr>
        <w:t>Реальный кругооборот:</w:t>
      </w:r>
    </w:p>
    <w:p w:rsidR="00F7008B" w:rsidRDefault="00F7008B" w:rsidP="00BA1BF5">
      <w:pPr>
        <w:tabs>
          <w:tab w:val="left" w:pos="1843"/>
        </w:tabs>
        <w:ind w:left="-360" w:firstLine="720"/>
        <w:rPr>
          <w:sz w:val="28"/>
          <w:szCs w:val="28"/>
        </w:rPr>
      </w:pPr>
    </w:p>
    <w:p w:rsidR="00F7008B" w:rsidRPr="00CC4C7A" w:rsidRDefault="00F7008B" w:rsidP="00BA1BF5">
      <w:pPr>
        <w:tabs>
          <w:tab w:val="left" w:pos="1843"/>
        </w:tabs>
        <w:ind w:left="-360" w:firstLine="720"/>
        <w:rPr>
          <w:sz w:val="28"/>
          <w:szCs w:val="28"/>
        </w:rPr>
      </w:pPr>
      <w:r>
        <w:rPr>
          <w:noProof/>
          <w:sz w:val="28"/>
          <w:szCs w:val="28"/>
        </w:rPr>
        <w:drawing>
          <wp:inline distT="0" distB="0" distL="0" distR="0">
            <wp:extent cx="2997642" cy="224711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568" cy="2247054"/>
                    </a:xfrm>
                    <a:prstGeom prst="rect">
                      <a:avLst/>
                    </a:prstGeom>
                    <a:noFill/>
                    <a:ln>
                      <a:noFill/>
                    </a:ln>
                  </pic:spPr>
                </pic:pic>
              </a:graphicData>
            </a:graphic>
          </wp:inline>
        </w:drawing>
      </w:r>
    </w:p>
    <w:p w:rsidR="00276FB9" w:rsidRPr="00CC4C7A" w:rsidRDefault="00E22F74" w:rsidP="00276FB9">
      <w:pPr>
        <w:tabs>
          <w:tab w:val="left" w:pos="1843"/>
        </w:tabs>
        <w:ind w:left="-360" w:firstLine="720"/>
        <w:rPr>
          <w:rFonts w:ascii="Palatino Linotype" w:hAnsi="Palatino Linotype"/>
          <w:color w:val="000000"/>
          <w:sz w:val="28"/>
          <w:szCs w:val="28"/>
          <w:shd w:val="clear" w:color="auto" w:fill="CCCCCC"/>
        </w:rPr>
      </w:pPr>
      <w:r w:rsidRPr="00CC4C7A">
        <w:rPr>
          <w:sz w:val="28"/>
          <w:szCs w:val="28"/>
        </w:rPr>
        <w:t>Резко, в течение двух последних столетий,  меняется качество испарений. Со всех площадей суши, отнятых у природы – бо</w:t>
      </w:r>
      <w:r w:rsidR="0036730E" w:rsidRPr="00CC4C7A">
        <w:rPr>
          <w:sz w:val="28"/>
          <w:szCs w:val="28"/>
        </w:rPr>
        <w:t>лее половины всей суши</w:t>
      </w:r>
      <w:r w:rsidRPr="00CC4C7A">
        <w:rPr>
          <w:sz w:val="28"/>
          <w:szCs w:val="28"/>
        </w:rPr>
        <w:t>, вода испаряется без выполнения своих природных назначений.  Из привычного природного кр</w:t>
      </w:r>
      <w:r w:rsidR="00341782" w:rsidRPr="00CC4C7A">
        <w:rPr>
          <w:sz w:val="28"/>
          <w:szCs w:val="28"/>
        </w:rPr>
        <w:t xml:space="preserve">уговорота воды мы </w:t>
      </w:r>
      <w:r w:rsidR="005F6C7B" w:rsidRPr="00CC4C7A">
        <w:rPr>
          <w:sz w:val="28"/>
          <w:szCs w:val="28"/>
        </w:rPr>
        <w:t xml:space="preserve">– человечество - </w:t>
      </w:r>
      <w:r w:rsidR="00554D66" w:rsidRPr="00CC4C7A">
        <w:rPr>
          <w:sz w:val="28"/>
          <w:szCs w:val="28"/>
        </w:rPr>
        <w:t>уничтожаем</w:t>
      </w:r>
      <w:r w:rsidR="00341782" w:rsidRPr="00CC4C7A">
        <w:rPr>
          <w:sz w:val="28"/>
          <w:szCs w:val="28"/>
        </w:rPr>
        <w:t xml:space="preserve"> важнейшее </w:t>
      </w:r>
      <w:r w:rsidRPr="00CC4C7A">
        <w:rPr>
          <w:sz w:val="28"/>
          <w:szCs w:val="28"/>
        </w:rPr>
        <w:t xml:space="preserve">звено последовательной цепи преобразований. </w:t>
      </w:r>
      <w:r w:rsidR="00341782" w:rsidRPr="00CC4C7A">
        <w:rPr>
          <w:sz w:val="28"/>
          <w:szCs w:val="28"/>
        </w:rPr>
        <w:t xml:space="preserve">Это органические преобразования воды </w:t>
      </w:r>
      <w:proofErr w:type="spellStart"/>
      <w:r w:rsidR="00341782" w:rsidRPr="00CC4C7A">
        <w:rPr>
          <w:sz w:val="28"/>
          <w:szCs w:val="28"/>
        </w:rPr>
        <w:t>биотой</w:t>
      </w:r>
      <w:proofErr w:type="spellEnd"/>
      <w:r w:rsidR="00341782" w:rsidRPr="00CC4C7A">
        <w:rPr>
          <w:sz w:val="28"/>
          <w:szCs w:val="28"/>
        </w:rPr>
        <w:t xml:space="preserve">.  </w:t>
      </w:r>
      <w:r w:rsidR="005F6C7B" w:rsidRPr="00CC4C7A">
        <w:rPr>
          <w:sz w:val="28"/>
          <w:szCs w:val="28"/>
        </w:rPr>
        <w:t xml:space="preserve">Главнейшее предназначение воды – растворить </w:t>
      </w:r>
      <w:r w:rsidR="00B91A9A" w:rsidRPr="00CC4C7A">
        <w:rPr>
          <w:sz w:val="28"/>
          <w:szCs w:val="28"/>
        </w:rPr>
        <w:t>в себе разлагаемую органику, минералы,</w:t>
      </w:r>
      <w:r w:rsidR="005F6C7B" w:rsidRPr="00CC4C7A">
        <w:rPr>
          <w:sz w:val="28"/>
          <w:szCs w:val="28"/>
        </w:rPr>
        <w:t xml:space="preserve"> соли и доставить их растениям и животным</w:t>
      </w:r>
      <w:r w:rsidR="00B91A9A" w:rsidRPr="00CC4C7A">
        <w:rPr>
          <w:sz w:val="28"/>
          <w:szCs w:val="28"/>
        </w:rPr>
        <w:t>, а отходы жизнедеятельности</w:t>
      </w:r>
      <w:r w:rsidR="00287B09" w:rsidRPr="00CC4C7A">
        <w:rPr>
          <w:sz w:val="28"/>
          <w:szCs w:val="28"/>
        </w:rPr>
        <w:t xml:space="preserve"> всей </w:t>
      </w:r>
      <w:proofErr w:type="spellStart"/>
      <w:r w:rsidR="00287B09" w:rsidRPr="00CC4C7A">
        <w:rPr>
          <w:sz w:val="28"/>
          <w:szCs w:val="28"/>
        </w:rPr>
        <w:t>биоты</w:t>
      </w:r>
      <w:proofErr w:type="spellEnd"/>
      <w:r w:rsidR="0036730E" w:rsidRPr="00CC4C7A">
        <w:rPr>
          <w:sz w:val="28"/>
          <w:szCs w:val="28"/>
        </w:rPr>
        <w:t xml:space="preserve"> выпустить испарениями в атмосферу</w:t>
      </w:r>
      <w:r w:rsidR="00B91A9A" w:rsidRPr="00CC4C7A">
        <w:rPr>
          <w:sz w:val="28"/>
          <w:szCs w:val="28"/>
        </w:rPr>
        <w:t>.</w:t>
      </w:r>
      <w:r w:rsidR="0036730E" w:rsidRPr="00CC4C7A">
        <w:rPr>
          <w:sz w:val="28"/>
          <w:szCs w:val="28"/>
        </w:rPr>
        <w:t xml:space="preserve"> </w:t>
      </w:r>
      <w:r w:rsidR="00B91A9A" w:rsidRPr="00CC4C7A">
        <w:rPr>
          <w:sz w:val="28"/>
          <w:szCs w:val="28"/>
        </w:rPr>
        <w:t xml:space="preserve"> </w:t>
      </w:r>
      <w:r w:rsidR="00B87CA3" w:rsidRPr="00CC4C7A">
        <w:rPr>
          <w:sz w:val="28"/>
          <w:szCs w:val="28"/>
        </w:rPr>
        <w:t>Это качество, объемы, скор</w:t>
      </w:r>
      <w:r w:rsidR="00002D3F">
        <w:rPr>
          <w:sz w:val="28"/>
          <w:szCs w:val="28"/>
        </w:rPr>
        <w:t>ость и периодичность</w:t>
      </w:r>
      <w:r w:rsidR="00B87CA3" w:rsidRPr="00CC4C7A">
        <w:rPr>
          <w:sz w:val="28"/>
          <w:szCs w:val="28"/>
        </w:rPr>
        <w:t xml:space="preserve"> испарений являются решающими элементами механизма атмосферных явлений. И э</w:t>
      </w:r>
      <w:r w:rsidR="00B91A9A" w:rsidRPr="00CC4C7A">
        <w:rPr>
          <w:sz w:val="28"/>
          <w:szCs w:val="28"/>
        </w:rPr>
        <w:t xml:space="preserve">то звено катастрофически исчезает с </w:t>
      </w:r>
      <w:r w:rsidR="0036730E" w:rsidRPr="00CC4C7A">
        <w:rPr>
          <w:sz w:val="28"/>
          <w:szCs w:val="28"/>
        </w:rPr>
        <w:t>развитием цивилизации. Вода, вз</w:t>
      </w:r>
      <w:r w:rsidR="00B91A9A" w:rsidRPr="00CC4C7A">
        <w:rPr>
          <w:sz w:val="28"/>
          <w:szCs w:val="28"/>
        </w:rPr>
        <w:t xml:space="preserve">ятая человеком из природных источников, после выполнения заданных человеком работ испаряется без указанных действий. Как пришла с неба, так и ушла обратно </w:t>
      </w:r>
      <w:r w:rsidR="00287B09" w:rsidRPr="00CC4C7A">
        <w:rPr>
          <w:sz w:val="28"/>
          <w:szCs w:val="28"/>
        </w:rPr>
        <w:t xml:space="preserve">в атмосферу с пашни, </w:t>
      </w:r>
      <w:r w:rsidR="00B91A9A" w:rsidRPr="00CC4C7A">
        <w:rPr>
          <w:sz w:val="28"/>
          <w:szCs w:val="28"/>
        </w:rPr>
        <w:t xml:space="preserve">асфальта, </w:t>
      </w:r>
      <w:r w:rsidR="00B87CA3" w:rsidRPr="00CC4C7A">
        <w:rPr>
          <w:sz w:val="28"/>
          <w:szCs w:val="28"/>
        </w:rPr>
        <w:t xml:space="preserve">от высыхающей посуды, </w:t>
      </w:r>
      <w:r w:rsidR="0036730E" w:rsidRPr="00CC4C7A">
        <w:rPr>
          <w:sz w:val="28"/>
          <w:szCs w:val="28"/>
        </w:rPr>
        <w:t>от производства</w:t>
      </w:r>
      <w:r w:rsidR="00B91A9A" w:rsidRPr="00CC4C7A">
        <w:rPr>
          <w:sz w:val="28"/>
          <w:szCs w:val="28"/>
        </w:rPr>
        <w:t>.</w:t>
      </w:r>
      <w:r w:rsidR="0036730E" w:rsidRPr="00CC4C7A">
        <w:rPr>
          <w:sz w:val="28"/>
          <w:szCs w:val="28"/>
        </w:rPr>
        <w:t xml:space="preserve"> </w:t>
      </w:r>
      <w:r w:rsidR="00276FB9" w:rsidRPr="00CC4C7A">
        <w:rPr>
          <w:sz w:val="28"/>
          <w:szCs w:val="28"/>
        </w:rPr>
        <w:t xml:space="preserve"> </w:t>
      </w:r>
      <w:r w:rsidR="00742035" w:rsidRPr="00CC4C7A">
        <w:rPr>
          <w:sz w:val="28"/>
          <w:szCs w:val="28"/>
        </w:rPr>
        <w:t xml:space="preserve">Конкретно по технологическим операциям: </w:t>
      </w:r>
      <w:hyperlink r:id="rId20" w:anchor="552" w:history="1">
        <w:r w:rsidR="00276FB9" w:rsidRPr="00CC4C7A">
          <w:rPr>
            <w:rStyle w:val="a4"/>
            <w:rFonts w:ascii="Palatino Linotype" w:hAnsi="Palatino Linotype"/>
            <w:sz w:val="28"/>
            <w:szCs w:val="28"/>
            <w:shd w:val="clear" w:color="auto" w:fill="CCCCCC"/>
          </w:rPr>
          <w:t>https://studme.org/19530613/ekologiya/stochnye_vody#552</w:t>
        </w:r>
      </w:hyperlink>
      <w:r w:rsidR="00276FB9" w:rsidRPr="00CC4C7A">
        <w:rPr>
          <w:rFonts w:ascii="Palatino Linotype" w:hAnsi="Palatino Linotype"/>
          <w:color w:val="000000"/>
          <w:sz w:val="28"/>
          <w:szCs w:val="28"/>
          <w:shd w:val="clear" w:color="auto" w:fill="CCCCCC"/>
        </w:rPr>
        <w:t>: Нормы водоотведения в различных отраслях промышленности колеблются в широких пределах. Так, например, при добыче 1 т нефти образуется 0,4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сточных вод, при добыче 1 т угля в шахтах - 0,3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при выплавке 1 т стали или чугуна - 0,1 м; при производстве 1 т вискозного штапельного волокна - 233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удобрений - 3,9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xml:space="preserve">; 1 т синтетических ПАВ - 1 м; </w:t>
      </w:r>
      <w:proofErr w:type="gramStart"/>
      <w:r w:rsidR="00276FB9" w:rsidRPr="00CC4C7A">
        <w:rPr>
          <w:rFonts w:ascii="Palatino Linotype" w:hAnsi="Palatino Linotype"/>
          <w:color w:val="000000"/>
          <w:sz w:val="28"/>
          <w:szCs w:val="28"/>
          <w:shd w:val="clear" w:color="auto" w:fill="CCCCCC"/>
        </w:rPr>
        <w:t>1 т сульфитной целлюлозы - 218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бумаги - 37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цемента - 0,1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льняных или шелковых тканей - соответственно 317 или 37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мяса - 24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хлеба - 3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масла - 2,6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1 т сахара-рафинада - 1,2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при изготовлении одного легкового автомобиля - 15,5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w:t>
      </w:r>
      <w:proofErr w:type="gramEnd"/>
      <w:r w:rsidR="00276FB9" w:rsidRPr="00CC4C7A">
        <w:rPr>
          <w:rFonts w:ascii="Palatino Linotype" w:hAnsi="Palatino Linotype"/>
          <w:color w:val="000000"/>
          <w:sz w:val="28"/>
          <w:szCs w:val="28"/>
          <w:shd w:val="clear" w:color="auto" w:fill="CCCCCC"/>
        </w:rPr>
        <w:t xml:space="preserve"> одного автобуса - 80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одного магистрального тепловоза - 710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При выработке 1 МВт-ч электроэнергии на тепловых и атомных электростанциях с системами оборотного водоснабжения образуется в среднем 5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xml:space="preserve"> сточных вод.  </w:t>
      </w:r>
      <w:r w:rsidR="00B87CA3" w:rsidRPr="00CC4C7A">
        <w:rPr>
          <w:rFonts w:ascii="Palatino Linotype" w:hAnsi="Palatino Linotype"/>
          <w:color w:val="000000"/>
          <w:sz w:val="28"/>
          <w:szCs w:val="28"/>
          <w:shd w:val="clear" w:color="auto" w:fill="CCCCCC"/>
        </w:rPr>
        <w:t xml:space="preserve">И еще - </w:t>
      </w:r>
      <w:hyperlink r:id="rId21" w:history="1">
        <w:r w:rsidR="00276FB9" w:rsidRPr="00CC4C7A">
          <w:rPr>
            <w:rStyle w:val="a4"/>
            <w:rFonts w:ascii="Palatino Linotype" w:hAnsi="Palatino Linotype"/>
            <w:sz w:val="28"/>
            <w:szCs w:val="28"/>
            <w:shd w:val="clear" w:color="auto" w:fill="CCCCCC"/>
          </w:rPr>
          <w:t>http://ekolog.org/books/21/5_2.htm</w:t>
        </w:r>
      </w:hyperlink>
      <w:r w:rsidR="00276FB9" w:rsidRPr="00CC4C7A">
        <w:rPr>
          <w:rFonts w:ascii="Palatino Linotype" w:hAnsi="Palatino Linotype"/>
          <w:color w:val="000000"/>
          <w:sz w:val="28"/>
          <w:szCs w:val="28"/>
          <w:shd w:val="clear" w:color="auto" w:fill="CCCCCC"/>
        </w:rPr>
        <w:t>: Объемы потребле</w:t>
      </w:r>
      <w:r w:rsidR="00002D3F">
        <w:rPr>
          <w:rFonts w:ascii="Palatino Linotype" w:hAnsi="Palatino Linotype"/>
          <w:color w:val="000000"/>
          <w:sz w:val="28"/>
          <w:szCs w:val="28"/>
          <w:shd w:val="clear" w:color="auto" w:fill="CCCCCC"/>
        </w:rPr>
        <w:t xml:space="preserve">ния воды в промышленности </w:t>
      </w:r>
      <w:r w:rsidR="00276FB9" w:rsidRPr="00CC4C7A">
        <w:rPr>
          <w:rFonts w:ascii="Palatino Linotype" w:hAnsi="Palatino Linotype"/>
          <w:color w:val="000000"/>
          <w:sz w:val="28"/>
          <w:szCs w:val="28"/>
          <w:shd w:val="clear" w:color="auto" w:fill="CCCCCC"/>
        </w:rPr>
        <w:t xml:space="preserve">различаются по отраслям. Так, на производство 1 т </w:t>
      </w:r>
      <w:r w:rsidR="00276FB9" w:rsidRPr="00CC4C7A">
        <w:rPr>
          <w:rFonts w:ascii="Palatino Linotype" w:hAnsi="Palatino Linotype"/>
          <w:color w:val="000000"/>
          <w:sz w:val="28"/>
          <w:szCs w:val="28"/>
          <w:shd w:val="clear" w:color="auto" w:fill="CCCCCC"/>
        </w:rPr>
        <w:lastRenderedPageBreak/>
        <w:t>хлопчатобумажных тканей расходуется 250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воды, а для выпуска 1 т синтетического волокна – 2500 – 5000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воды. Очень много воды расходуется в производстве цветных металлов: выплавка 1 т никеля требует 4000 м</w:t>
      </w:r>
      <w:r w:rsidR="00276FB9" w:rsidRPr="00CC4C7A">
        <w:rPr>
          <w:rFonts w:ascii="Palatino Linotype" w:hAnsi="Palatino Linotype"/>
          <w:color w:val="000000"/>
          <w:sz w:val="28"/>
          <w:szCs w:val="28"/>
          <w:shd w:val="clear" w:color="auto" w:fill="CCCCCC"/>
          <w:vertAlign w:val="superscript"/>
        </w:rPr>
        <w:t>3</w:t>
      </w:r>
      <w:r w:rsidR="00276FB9" w:rsidRPr="00CC4C7A">
        <w:rPr>
          <w:rFonts w:ascii="Palatino Linotype" w:hAnsi="Palatino Linotype"/>
          <w:color w:val="000000"/>
          <w:sz w:val="28"/>
          <w:szCs w:val="28"/>
          <w:shd w:val="clear" w:color="auto" w:fill="CCCCCC"/>
        </w:rPr>
        <w:t xml:space="preserve"> воды. </w:t>
      </w:r>
      <w:r w:rsidR="00742035" w:rsidRPr="00CC4C7A">
        <w:rPr>
          <w:rFonts w:ascii="Palatino Linotype" w:hAnsi="Palatino Linotype"/>
          <w:color w:val="000000"/>
          <w:sz w:val="28"/>
          <w:szCs w:val="28"/>
          <w:shd w:val="clear" w:color="auto" w:fill="CCCCCC"/>
        </w:rPr>
        <w:t xml:space="preserve"> </w:t>
      </w:r>
    </w:p>
    <w:p w:rsidR="00B17B9E" w:rsidRPr="00CC4C7A" w:rsidRDefault="00742035" w:rsidP="006B5871">
      <w:pPr>
        <w:tabs>
          <w:tab w:val="left" w:pos="1843"/>
        </w:tabs>
        <w:ind w:left="-360" w:firstLine="720"/>
        <w:rPr>
          <w:rFonts w:ascii="Palatino Linotype" w:hAnsi="Palatino Linotype"/>
          <w:color w:val="000000"/>
          <w:sz w:val="28"/>
          <w:szCs w:val="28"/>
          <w:shd w:val="clear" w:color="auto" w:fill="CCCCCC"/>
        </w:rPr>
      </w:pPr>
      <w:r w:rsidRPr="00CC4C7A">
        <w:rPr>
          <w:sz w:val="28"/>
          <w:szCs w:val="28"/>
        </w:rPr>
        <w:t xml:space="preserve">Каждый из элементов этих </w:t>
      </w:r>
      <w:r w:rsidR="00B87CA3" w:rsidRPr="00CC4C7A">
        <w:rPr>
          <w:sz w:val="28"/>
          <w:szCs w:val="28"/>
        </w:rPr>
        <w:t xml:space="preserve">видов </w:t>
      </w:r>
      <w:r w:rsidRPr="00CC4C7A">
        <w:rPr>
          <w:sz w:val="28"/>
          <w:szCs w:val="28"/>
        </w:rPr>
        <w:t>расходов испаряет</w:t>
      </w:r>
      <w:r w:rsidR="00CC61E4" w:rsidRPr="00CC4C7A">
        <w:rPr>
          <w:sz w:val="28"/>
          <w:szCs w:val="28"/>
        </w:rPr>
        <w:t xml:space="preserve"> воду</w:t>
      </w:r>
      <w:r w:rsidRPr="00CC4C7A">
        <w:rPr>
          <w:sz w:val="28"/>
          <w:szCs w:val="28"/>
        </w:rPr>
        <w:t xml:space="preserve"> непосредственно</w:t>
      </w:r>
      <w:r w:rsidR="00B87CA3" w:rsidRPr="00CC4C7A">
        <w:rPr>
          <w:sz w:val="28"/>
          <w:szCs w:val="28"/>
        </w:rPr>
        <w:t xml:space="preserve"> в процессах</w:t>
      </w:r>
      <w:r w:rsidR="00002D3F">
        <w:rPr>
          <w:sz w:val="28"/>
          <w:szCs w:val="28"/>
        </w:rPr>
        <w:t xml:space="preserve"> и из своих стоков</w:t>
      </w:r>
      <w:r w:rsidRPr="00CC4C7A">
        <w:rPr>
          <w:sz w:val="28"/>
          <w:szCs w:val="28"/>
        </w:rPr>
        <w:t xml:space="preserve"> в атмосферу. </w:t>
      </w:r>
      <w:r w:rsidR="00287B09" w:rsidRPr="00CC4C7A">
        <w:rPr>
          <w:sz w:val="28"/>
          <w:szCs w:val="28"/>
        </w:rPr>
        <w:t>Их объемы</w:t>
      </w:r>
      <w:r w:rsidR="00002D3F">
        <w:rPr>
          <w:sz w:val="28"/>
          <w:szCs w:val="28"/>
        </w:rPr>
        <w:t xml:space="preserve"> </w:t>
      </w:r>
      <w:r w:rsidR="00554D66" w:rsidRPr="00CC4C7A">
        <w:rPr>
          <w:sz w:val="28"/>
          <w:szCs w:val="28"/>
        </w:rPr>
        <w:t xml:space="preserve">стали </w:t>
      </w:r>
      <w:r w:rsidR="0036730E" w:rsidRPr="00CC4C7A">
        <w:rPr>
          <w:sz w:val="28"/>
          <w:szCs w:val="28"/>
        </w:rPr>
        <w:t xml:space="preserve"> соизмеримы</w:t>
      </w:r>
      <w:r w:rsidR="00554D66" w:rsidRPr="00CC4C7A">
        <w:rPr>
          <w:sz w:val="28"/>
          <w:szCs w:val="28"/>
        </w:rPr>
        <w:t xml:space="preserve">ми </w:t>
      </w:r>
      <w:r w:rsidR="00276FB9" w:rsidRPr="00CC4C7A">
        <w:rPr>
          <w:sz w:val="28"/>
          <w:szCs w:val="28"/>
        </w:rPr>
        <w:t>с органическими испарениями.</w:t>
      </w:r>
      <w:r w:rsidR="00F00CB2" w:rsidRPr="00CC4C7A">
        <w:rPr>
          <w:sz w:val="28"/>
          <w:szCs w:val="28"/>
        </w:rPr>
        <w:t xml:space="preserve"> Именно поэтому природа предупреждает нас местными стихийными бедствиями. Дальнейшее – полное затопление планеты.</w:t>
      </w:r>
    </w:p>
    <w:p w:rsidR="003B2BCA" w:rsidRPr="00CC4C7A" w:rsidRDefault="00276FB9" w:rsidP="003B2BCA">
      <w:pPr>
        <w:tabs>
          <w:tab w:val="left" w:pos="1843"/>
        </w:tabs>
        <w:ind w:left="-360" w:firstLine="720"/>
        <w:rPr>
          <w:sz w:val="28"/>
          <w:szCs w:val="28"/>
        </w:rPr>
      </w:pPr>
      <w:r w:rsidRPr="00CC4C7A">
        <w:rPr>
          <w:sz w:val="28"/>
          <w:szCs w:val="28"/>
        </w:rPr>
        <w:t xml:space="preserve">Классические учебники по охране окружающей среды </w:t>
      </w:r>
      <w:r w:rsidR="00505636" w:rsidRPr="00CC4C7A">
        <w:rPr>
          <w:sz w:val="28"/>
          <w:szCs w:val="28"/>
        </w:rPr>
        <w:t>показывают разнообразие загрязнений:</w:t>
      </w:r>
      <w:r w:rsidR="00742035" w:rsidRPr="00CC4C7A">
        <w:rPr>
          <w:sz w:val="28"/>
          <w:szCs w:val="28"/>
        </w:rPr>
        <w:t xml:space="preserve"> </w:t>
      </w:r>
      <w:r w:rsidRPr="00CC4C7A">
        <w:rPr>
          <w:sz w:val="28"/>
          <w:szCs w:val="28"/>
        </w:rPr>
        <w:t xml:space="preserve"> </w:t>
      </w:r>
      <w:hyperlink r:id="rId22" w:history="1">
        <w:r w:rsidR="003B2BCA" w:rsidRPr="00CC4C7A">
          <w:rPr>
            <w:rStyle w:val="a4"/>
            <w:sz w:val="28"/>
            <w:szCs w:val="28"/>
          </w:rPr>
          <w:t>http://portal.tpu.ru/SHARED/w/WALERY-W-B/instr_work/Theoretical_bases_PEP/Tab/tutorial_Theoretical_bases_EP.pdf</w:t>
        </w:r>
      </w:hyperlink>
      <w:proofErr w:type="gramStart"/>
      <w:r w:rsidR="003B2BCA" w:rsidRPr="00CC4C7A">
        <w:rPr>
          <w:sz w:val="28"/>
          <w:szCs w:val="28"/>
        </w:rPr>
        <w:t xml:space="preserve"> :</w:t>
      </w:r>
      <w:proofErr w:type="gramEnd"/>
    </w:p>
    <w:p w:rsidR="003B2BCA" w:rsidRPr="00CC4C7A" w:rsidRDefault="003B2BCA" w:rsidP="003B2BCA">
      <w:pPr>
        <w:tabs>
          <w:tab w:val="left" w:pos="1843"/>
        </w:tabs>
        <w:ind w:left="-360" w:firstLine="720"/>
        <w:rPr>
          <w:sz w:val="28"/>
          <w:szCs w:val="28"/>
          <w:highlight w:val="lightGray"/>
        </w:rPr>
      </w:pPr>
      <w:r w:rsidRPr="00CC4C7A">
        <w:rPr>
          <w:sz w:val="28"/>
          <w:szCs w:val="28"/>
          <w:highlight w:val="lightGray"/>
        </w:rPr>
        <w:t>Классификация видов загрязнений окружающей среды</w:t>
      </w:r>
    </w:p>
    <w:p w:rsidR="003B2BCA" w:rsidRPr="00CC4C7A" w:rsidRDefault="003B2BCA" w:rsidP="003B2BCA">
      <w:pPr>
        <w:tabs>
          <w:tab w:val="left" w:pos="1843"/>
        </w:tabs>
        <w:ind w:left="-360" w:firstLine="720"/>
        <w:rPr>
          <w:sz w:val="28"/>
          <w:szCs w:val="28"/>
          <w:highlight w:val="lightGray"/>
        </w:rPr>
      </w:pPr>
      <w:r w:rsidRPr="00CC4C7A">
        <w:rPr>
          <w:sz w:val="28"/>
          <w:szCs w:val="28"/>
          <w:highlight w:val="lightGray"/>
        </w:rPr>
        <w:t>1. Механическое</w:t>
      </w:r>
      <w:r w:rsidR="00E16806" w:rsidRPr="00CC4C7A">
        <w:rPr>
          <w:sz w:val="28"/>
          <w:szCs w:val="28"/>
          <w:highlight w:val="lightGray"/>
        </w:rPr>
        <w:t>.</w:t>
      </w:r>
      <w:r w:rsidRPr="00CC4C7A">
        <w:rPr>
          <w:sz w:val="28"/>
          <w:szCs w:val="28"/>
          <w:highlight w:val="lightGray"/>
        </w:rPr>
        <w:t xml:space="preserve"> Засорение среды агентами, оказывающими лишь</w:t>
      </w:r>
      <w:r w:rsidR="00E16806" w:rsidRPr="00CC4C7A">
        <w:rPr>
          <w:sz w:val="28"/>
          <w:szCs w:val="28"/>
          <w:highlight w:val="lightGray"/>
        </w:rPr>
        <w:t xml:space="preserve"> </w:t>
      </w:r>
      <w:r w:rsidRPr="00CC4C7A">
        <w:rPr>
          <w:sz w:val="28"/>
          <w:szCs w:val="28"/>
          <w:highlight w:val="lightGray"/>
        </w:rPr>
        <w:t>механическое воздействие без химико-физических</w:t>
      </w:r>
      <w:r w:rsidR="00E16806" w:rsidRPr="00CC4C7A">
        <w:rPr>
          <w:sz w:val="28"/>
          <w:szCs w:val="28"/>
          <w:highlight w:val="lightGray"/>
        </w:rPr>
        <w:t xml:space="preserve"> </w:t>
      </w:r>
      <w:r w:rsidRPr="00CC4C7A">
        <w:rPr>
          <w:sz w:val="28"/>
          <w:szCs w:val="28"/>
          <w:highlight w:val="lightGray"/>
        </w:rPr>
        <w:t>последствий (например, мусором)</w:t>
      </w:r>
    </w:p>
    <w:p w:rsidR="003B2BCA" w:rsidRPr="00CC4C7A" w:rsidRDefault="003B2BCA" w:rsidP="003B2BCA">
      <w:pPr>
        <w:tabs>
          <w:tab w:val="left" w:pos="1843"/>
        </w:tabs>
        <w:ind w:left="-360" w:firstLine="720"/>
        <w:rPr>
          <w:sz w:val="28"/>
          <w:szCs w:val="28"/>
          <w:highlight w:val="lightGray"/>
        </w:rPr>
      </w:pPr>
      <w:r w:rsidRPr="00CC4C7A">
        <w:rPr>
          <w:sz w:val="28"/>
          <w:szCs w:val="28"/>
          <w:highlight w:val="lightGray"/>
        </w:rPr>
        <w:t>2. Химическое</w:t>
      </w:r>
      <w:r w:rsidR="00E16806" w:rsidRPr="00CC4C7A">
        <w:rPr>
          <w:sz w:val="28"/>
          <w:szCs w:val="28"/>
          <w:highlight w:val="lightGray"/>
        </w:rPr>
        <w:t>.</w:t>
      </w:r>
      <w:r w:rsidRPr="00CC4C7A">
        <w:rPr>
          <w:sz w:val="28"/>
          <w:szCs w:val="28"/>
          <w:highlight w:val="lightGray"/>
        </w:rPr>
        <w:t xml:space="preserve"> Изменение химических свой</w:t>
      </w:r>
      <w:proofErr w:type="gramStart"/>
      <w:r w:rsidRPr="00CC4C7A">
        <w:rPr>
          <w:sz w:val="28"/>
          <w:szCs w:val="28"/>
          <w:highlight w:val="lightGray"/>
        </w:rPr>
        <w:t>ств ср</w:t>
      </w:r>
      <w:proofErr w:type="gramEnd"/>
      <w:r w:rsidRPr="00CC4C7A">
        <w:rPr>
          <w:sz w:val="28"/>
          <w:szCs w:val="28"/>
          <w:highlight w:val="lightGray"/>
        </w:rPr>
        <w:t>еды, оказывающих отрицательное воздействие на экосистемы и</w:t>
      </w:r>
      <w:r w:rsidR="00E16806" w:rsidRPr="00CC4C7A">
        <w:rPr>
          <w:sz w:val="28"/>
          <w:szCs w:val="28"/>
          <w:highlight w:val="lightGray"/>
        </w:rPr>
        <w:t xml:space="preserve"> </w:t>
      </w:r>
      <w:r w:rsidRPr="00CC4C7A">
        <w:rPr>
          <w:sz w:val="28"/>
          <w:szCs w:val="28"/>
          <w:highlight w:val="lightGray"/>
        </w:rPr>
        <w:t>технологические устройства</w:t>
      </w:r>
    </w:p>
    <w:p w:rsidR="00E16806" w:rsidRPr="00CC4C7A" w:rsidRDefault="003B2BCA" w:rsidP="008A11B6">
      <w:pPr>
        <w:tabs>
          <w:tab w:val="left" w:pos="1843"/>
        </w:tabs>
        <w:ind w:left="-360" w:firstLine="720"/>
        <w:rPr>
          <w:sz w:val="28"/>
          <w:szCs w:val="28"/>
          <w:highlight w:val="lightGray"/>
        </w:rPr>
      </w:pPr>
      <w:r w:rsidRPr="00CC4C7A">
        <w:rPr>
          <w:sz w:val="28"/>
          <w:szCs w:val="28"/>
          <w:highlight w:val="lightGray"/>
        </w:rPr>
        <w:t>3. Физическое Измене</w:t>
      </w:r>
      <w:r w:rsidR="00CC61E4" w:rsidRPr="00CC4C7A">
        <w:rPr>
          <w:sz w:val="28"/>
          <w:szCs w:val="28"/>
          <w:highlight w:val="lightGray"/>
        </w:rPr>
        <w:t>ние…</w:t>
      </w:r>
      <w:r w:rsidR="008A11B6" w:rsidRPr="00CC4C7A">
        <w:rPr>
          <w:sz w:val="28"/>
          <w:szCs w:val="28"/>
          <w:highlight w:val="lightGray"/>
        </w:rPr>
        <w:t xml:space="preserve">      </w:t>
      </w:r>
    </w:p>
    <w:p w:rsidR="003B2BCA" w:rsidRPr="00CC4C7A" w:rsidRDefault="00742035" w:rsidP="008A11B6">
      <w:pPr>
        <w:tabs>
          <w:tab w:val="left" w:pos="1843"/>
        </w:tabs>
        <w:ind w:left="-360" w:firstLine="720"/>
        <w:rPr>
          <w:sz w:val="28"/>
          <w:szCs w:val="28"/>
        </w:rPr>
      </w:pPr>
      <w:r w:rsidRPr="00CC4C7A">
        <w:rPr>
          <w:sz w:val="28"/>
          <w:szCs w:val="28"/>
        </w:rPr>
        <w:t xml:space="preserve"> </w:t>
      </w:r>
      <w:r w:rsidR="00CC61E4" w:rsidRPr="00CC4C7A">
        <w:rPr>
          <w:sz w:val="28"/>
          <w:szCs w:val="28"/>
        </w:rPr>
        <w:t xml:space="preserve">И далее </w:t>
      </w:r>
      <w:r w:rsidR="00FB0891" w:rsidRPr="00CC4C7A">
        <w:rPr>
          <w:sz w:val="28"/>
          <w:szCs w:val="28"/>
        </w:rPr>
        <w:t xml:space="preserve"> десяток</w:t>
      </w:r>
      <w:r w:rsidR="00CC61E4" w:rsidRPr="00CC4C7A">
        <w:rPr>
          <w:sz w:val="28"/>
          <w:szCs w:val="28"/>
        </w:rPr>
        <w:t xml:space="preserve"> различных видов</w:t>
      </w:r>
      <w:r w:rsidR="00FB0891" w:rsidRPr="00CC4C7A">
        <w:rPr>
          <w:sz w:val="28"/>
          <w:szCs w:val="28"/>
        </w:rPr>
        <w:t xml:space="preserve">  загрязнений. </w:t>
      </w:r>
      <w:r w:rsidR="003B2BCA" w:rsidRPr="00CC4C7A">
        <w:rPr>
          <w:sz w:val="28"/>
          <w:szCs w:val="28"/>
        </w:rPr>
        <w:t xml:space="preserve"> </w:t>
      </w:r>
    </w:p>
    <w:p w:rsidR="00505636" w:rsidRPr="00CC4C7A" w:rsidRDefault="00505636" w:rsidP="003B2BCA">
      <w:pPr>
        <w:tabs>
          <w:tab w:val="left" w:pos="1843"/>
        </w:tabs>
        <w:ind w:left="-360" w:firstLine="720"/>
        <w:rPr>
          <w:sz w:val="28"/>
          <w:szCs w:val="28"/>
        </w:rPr>
      </w:pPr>
      <w:r w:rsidRPr="00CC4C7A">
        <w:rPr>
          <w:sz w:val="28"/>
          <w:szCs w:val="28"/>
        </w:rPr>
        <w:t xml:space="preserve">Все учли  специалисты по климату. Не приняли во внимание только </w:t>
      </w:r>
      <w:r w:rsidR="00FB0891" w:rsidRPr="00CC4C7A">
        <w:rPr>
          <w:sz w:val="28"/>
          <w:szCs w:val="28"/>
        </w:rPr>
        <w:t xml:space="preserve">искусственные </w:t>
      </w:r>
      <w:r w:rsidRPr="00CC4C7A">
        <w:rPr>
          <w:sz w:val="28"/>
          <w:szCs w:val="28"/>
        </w:rPr>
        <w:t>испарения.</w:t>
      </w:r>
    </w:p>
    <w:p w:rsidR="00002D3F" w:rsidRDefault="00B87CA3" w:rsidP="00233BBC">
      <w:pPr>
        <w:tabs>
          <w:tab w:val="left" w:pos="1843"/>
        </w:tabs>
        <w:ind w:left="-360" w:firstLine="720"/>
        <w:rPr>
          <w:sz w:val="28"/>
          <w:szCs w:val="28"/>
        </w:rPr>
      </w:pPr>
      <w:r w:rsidRPr="00CC4C7A">
        <w:rPr>
          <w:sz w:val="28"/>
          <w:szCs w:val="28"/>
        </w:rPr>
        <w:t>Н</w:t>
      </w:r>
      <w:r w:rsidR="006C2D67" w:rsidRPr="00CC4C7A">
        <w:rPr>
          <w:sz w:val="28"/>
          <w:szCs w:val="28"/>
        </w:rPr>
        <w:t xml:space="preserve">овые для природы </w:t>
      </w:r>
      <w:r w:rsidR="0036730E" w:rsidRPr="00CC4C7A">
        <w:rPr>
          <w:sz w:val="28"/>
          <w:szCs w:val="28"/>
        </w:rPr>
        <w:t>-</w:t>
      </w:r>
      <w:r w:rsidRPr="00CC4C7A">
        <w:rPr>
          <w:sz w:val="28"/>
          <w:szCs w:val="28"/>
        </w:rPr>
        <w:t xml:space="preserve"> искусственные испарения </w:t>
      </w:r>
      <w:r w:rsidR="0036730E" w:rsidRPr="00CC4C7A">
        <w:rPr>
          <w:sz w:val="28"/>
          <w:szCs w:val="28"/>
        </w:rPr>
        <w:t xml:space="preserve">- </w:t>
      </w:r>
      <w:r w:rsidR="00742035" w:rsidRPr="00CC4C7A">
        <w:rPr>
          <w:sz w:val="28"/>
          <w:szCs w:val="28"/>
        </w:rPr>
        <w:t>можно причислить к</w:t>
      </w:r>
      <w:r w:rsidRPr="00CC4C7A">
        <w:rPr>
          <w:sz w:val="28"/>
          <w:szCs w:val="28"/>
        </w:rPr>
        <w:t xml:space="preserve"> таким же</w:t>
      </w:r>
      <w:r w:rsidR="00742035" w:rsidRPr="00CC4C7A">
        <w:rPr>
          <w:sz w:val="28"/>
          <w:szCs w:val="28"/>
        </w:rPr>
        <w:t xml:space="preserve"> загрязнениям. И объемы этих загрязнений на порядки выше всех остальных. </w:t>
      </w:r>
    </w:p>
    <w:p w:rsidR="00E22F74" w:rsidRPr="00CC4C7A" w:rsidRDefault="00554D66" w:rsidP="00233BBC">
      <w:pPr>
        <w:tabs>
          <w:tab w:val="left" w:pos="1843"/>
        </w:tabs>
        <w:ind w:left="-360" w:firstLine="720"/>
        <w:rPr>
          <w:sz w:val="28"/>
          <w:szCs w:val="28"/>
        </w:rPr>
      </w:pPr>
      <w:r w:rsidRPr="00CC4C7A">
        <w:rPr>
          <w:sz w:val="28"/>
          <w:szCs w:val="28"/>
        </w:rPr>
        <w:t>Гидроэлект</w:t>
      </w:r>
      <w:r w:rsidR="00EC466A" w:rsidRPr="00CC4C7A">
        <w:rPr>
          <w:sz w:val="28"/>
          <w:szCs w:val="28"/>
        </w:rPr>
        <w:t>ростанции всего мира сжимают воду в тончайшие струи и разбивают структуру воды о лопатки турбин</w:t>
      </w:r>
      <w:r w:rsidRPr="00CC4C7A">
        <w:rPr>
          <w:sz w:val="28"/>
          <w:szCs w:val="28"/>
        </w:rPr>
        <w:t>.</w:t>
      </w:r>
      <w:r w:rsidR="00EC466A" w:rsidRPr="00CC4C7A">
        <w:rPr>
          <w:sz w:val="28"/>
          <w:szCs w:val="28"/>
        </w:rPr>
        <w:t xml:space="preserve"> </w:t>
      </w:r>
      <w:r w:rsidR="00002D3F">
        <w:rPr>
          <w:sz w:val="28"/>
          <w:szCs w:val="28"/>
        </w:rPr>
        <w:t xml:space="preserve">Какими могут быть </w:t>
      </w:r>
      <w:r w:rsidR="00EC466A" w:rsidRPr="00CC4C7A">
        <w:rPr>
          <w:sz w:val="28"/>
          <w:szCs w:val="28"/>
        </w:rPr>
        <w:t xml:space="preserve">испарения </w:t>
      </w:r>
      <w:r w:rsidR="00002D3F">
        <w:rPr>
          <w:sz w:val="28"/>
          <w:szCs w:val="28"/>
        </w:rPr>
        <w:t>такой воды с последующего движения по повер</w:t>
      </w:r>
      <w:r w:rsidR="002D6261">
        <w:rPr>
          <w:sz w:val="28"/>
          <w:szCs w:val="28"/>
        </w:rPr>
        <w:t xml:space="preserve">хности реки? </w:t>
      </w:r>
    </w:p>
    <w:p w:rsidR="00233BBC" w:rsidRPr="00CC4C7A" w:rsidRDefault="00233BBC" w:rsidP="00233BBC">
      <w:pPr>
        <w:tabs>
          <w:tab w:val="left" w:pos="1843"/>
        </w:tabs>
        <w:ind w:left="-360" w:firstLine="720"/>
        <w:rPr>
          <w:sz w:val="28"/>
          <w:szCs w:val="28"/>
        </w:rPr>
      </w:pPr>
      <w:r w:rsidRPr="00CC4C7A">
        <w:rPr>
          <w:sz w:val="28"/>
          <w:szCs w:val="28"/>
        </w:rPr>
        <w:t>Искусственные испарения</w:t>
      </w:r>
      <w:r w:rsidR="00A971A5" w:rsidRPr="00CC4C7A">
        <w:rPr>
          <w:sz w:val="28"/>
          <w:szCs w:val="28"/>
        </w:rPr>
        <w:t>, не прошедшие орга</w:t>
      </w:r>
      <w:r w:rsidR="00372059" w:rsidRPr="00CC4C7A">
        <w:rPr>
          <w:sz w:val="28"/>
          <w:szCs w:val="28"/>
        </w:rPr>
        <w:t xml:space="preserve">нических преобразований </w:t>
      </w:r>
      <w:r w:rsidR="00A971A5" w:rsidRPr="00CC4C7A">
        <w:rPr>
          <w:sz w:val="28"/>
          <w:szCs w:val="28"/>
        </w:rPr>
        <w:t>изменили качество, объемы</w:t>
      </w:r>
      <w:r w:rsidR="00C14455" w:rsidRPr="00CC4C7A">
        <w:rPr>
          <w:sz w:val="28"/>
          <w:szCs w:val="28"/>
        </w:rPr>
        <w:t xml:space="preserve"> воды в атмосфере</w:t>
      </w:r>
      <w:r w:rsidR="00A971A5" w:rsidRPr="00CC4C7A">
        <w:rPr>
          <w:sz w:val="28"/>
          <w:szCs w:val="28"/>
        </w:rPr>
        <w:t>, скорость оборота</w:t>
      </w:r>
      <w:r w:rsidR="00C14455" w:rsidRPr="00CC4C7A">
        <w:rPr>
          <w:sz w:val="28"/>
          <w:szCs w:val="28"/>
        </w:rPr>
        <w:t>, другие па</w:t>
      </w:r>
      <w:r w:rsidR="00372059" w:rsidRPr="00CC4C7A">
        <w:rPr>
          <w:sz w:val="28"/>
          <w:szCs w:val="28"/>
        </w:rPr>
        <w:t>раметры, определяющие свойства облаков</w:t>
      </w:r>
      <w:r w:rsidR="00A971A5" w:rsidRPr="00CC4C7A">
        <w:rPr>
          <w:sz w:val="28"/>
          <w:szCs w:val="28"/>
        </w:rPr>
        <w:t>.</w:t>
      </w:r>
      <w:r w:rsidR="00372059" w:rsidRPr="00CC4C7A">
        <w:rPr>
          <w:sz w:val="28"/>
          <w:szCs w:val="28"/>
        </w:rPr>
        <w:t xml:space="preserve"> </w:t>
      </w:r>
      <w:r w:rsidR="00A971A5" w:rsidRPr="00CC4C7A">
        <w:rPr>
          <w:sz w:val="28"/>
          <w:szCs w:val="28"/>
        </w:rPr>
        <w:t xml:space="preserve"> Появился </w:t>
      </w:r>
      <w:r w:rsidRPr="00CC4C7A">
        <w:rPr>
          <w:sz w:val="28"/>
          <w:szCs w:val="28"/>
        </w:rPr>
        <w:t>новый механизм, по-новому воздей</w:t>
      </w:r>
      <w:r w:rsidR="00C14455" w:rsidRPr="00CC4C7A">
        <w:rPr>
          <w:sz w:val="28"/>
          <w:szCs w:val="28"/>
        </w:rPr>
        <w:t>ствующий на атмосферные явления. Изменили</w:t>
      </w:r>
      <w:r w:rsidRPr="00CC4C7A">
        <w:rPr>
          <w:sz w:val="28"/>
          <w:szCs w:val="28"/>
        </w:rPr>
        <w:t>сь распределение по террито</w:t>
      </w:r>
      <w:r w:rsidR="008C5E29" w:rsidRPr="00CC4C7A">
        <w:rPr>
          <w:sz w:val="28"/>
          <w:szCs w:val="28"/>
        </w:rPr>
        <w:t>риям, объемы осадков, время</w:t>
      </w:r>
      <w:r w:rsidRPr="00CC4C7A">
        <w:rPr>
          <w:sz w:val="28"/>
          <w:szCs w:val="28"/>
        </w:rPr>
        <w:t xml:space="preserve"> выпадения осадков. Тяжелые облака не доходят до полярных и горных ледников</w:t>
      </w:r>
      <w:r w:rsidR="00C14455" w:rsidRPr="00CC4C7A">
        <w:rPr>
          <w:sz w:val="28"/>
          <w:szCs w:val="28"/>
        </w:rPr>
        <w:t xml:space="preserve"> и выпадают осадками по дороге. </w:t>
      </w:r>
      <w:r w:rsidRPr="00CC4C7A">
        <w:rPr>
          <w:sz w:val="28"/>
          <w:szCs w:val="28"/>
        </w:rPr>
        <w:t xml:space="preserve"> Отсюда повыш</w:t>
      </w:r>
      <w:r w:rsidR="008D72CB" w:rsidRPr="00CC4C7A">
        <w:rPr>
          <w:sz w:val="28"/>
          <w:szCs w:val="28"/>
        </w:rPr>
        <w:t>ен</w:t>
      </w:r>
      <w:r w:rsidR="00FB0891" w:rsidRPr="00CC4C7A">
        <w:rPr>
          <w:sz w:val="28"/>
          <w:szCs w:val="28"/>
        </w:rPr>
        <w:t>ие уровня океанов и</w:t>
      </w:r>
      <w:r w:rsidR="00372059" w:rsidRPr="00CC4C7A">
        <w:rPr>
          <w:sz w:val="28"/>
          <w:szCs w:val="28"/>
        </w:rPr>
        <w:t xml:space="preserve"> уменьшение ледников</w:t>
      </w:r>
      <w:r w:rsidRPr="00CC4C7A">
        <w:rPr>
          <w:sz w:val="28"/>
          <w:szCs w:val="28"/>
        </w:rPr>
        <w:t>.</w:t>
      </w:r>
    </w:p>
    <w:p w:rsidR="00B17B9E" w:rsidRPr="00CC4C7A" w:rsidRDefault="00233BBC" w:rsidP="00233BBC">
      <w:pPr>
        <w:tabs>
          <w:tab w:val="left" w:pos="1843"/>
        </w:tabs>
        <w:ind w:left="-360" w:firstLine="720"/>
        <w:rPr>
          <w:sz w:val="28"/>
          <w:szCs w:val="28"/>
        </w:rPr>
      </w:pPr>
      <w:r w:rsidRPr="00CC4C7A">
        <w:rPr>
          <w:sz w:val="28"/>
          <w:szCs w:val="28"/>
        </w:rPr>
        <w:t>Чтобы остановить изменение климата</w:t>
      </w:r>
      <w:r w:rsidR="008D72CB" w:rsidRPr="00CC4C7A">
        <w:rPr>
          <w:sz w:val="28"/>
          <w:szCs w:val="28"/>
        </w:rPr>
        <w:t>,</w:t>
      </w:r>
      <w:r w:rsidRPr="00CC4C7A">
        <w:rPr>
          <w:sz w:val="28"/>
          <w:szCs w:val="28"/>
        </w:rPr>
        <w:t xml:space="preserve"> необходимо возвращение воде ее природных функ</w:t>
      </w:r>
      <w:r w:rsidR="008D72CB" w:rsidRPr="00CC4C7A">
        <w:rPr>
          <w:sz w:val="28"/>
          <w:szCs w:val="28"/>
        </w:rPr>
        <w:t>ций и освобождение ее от рабства</w:t>
      </w:r>
      <w:r w:rsidRPr="00CC4C7A">
        <w:rPr>
          <w:sz w:val="28"/>
          <w:szCs w:val="28"/>
        </w:rPr>
        <w:t>.</w:t>
      </w:r>
      <w:r w:rsidR="008D72CB" w:rsidRPr="00CC4C7A">
        <w:rPr>
          <w:sz w:val="28"/>
          <w:szCs w:val="28"/>
        </w:rPr>
        <w:t xml:space="preserve"> </w:t>
      </w:r>
      <w:r w:rsidRPr="00CC4C7A">
        <w:rPr>
          <w:sz w:val="28"/>
          <w:szCs w:val="28"/>
        </w:rPr>
        <w:t xml:space="preserve"> Уменьшать расход воды во</w:t>
      </w:r>
      <w:r w:rsidR="00A504E4" w:rsidRPr="00CC4C7A">
        <w:rPr>
          <w:sz w:val="28"/>
          <w:szCs w:val="28"/>
        </w:rPr>
        <w:t xml:space="preserve"> всех видах ее потребления, во</w:t>
      </w:r>
      <w:r w:rsidRPr="00CC4C7A">
        <w:rPr>
          <w:sz w:val="28"/>
          <w:szCs w:val="28"/>
        </w:rPr>
        <w:t xml:space="preserve"> всех технол</w:t>
      </w:r>
      <w:r w:rsidR="00372059" w:rsidRPr="00CC4C7A">
        <w:rPr>
          <w:sz w:val="28"/>
          <w:szCs w:val="28"/>
        </w:rPr>
        <w:t xml:space="preserve">огических процессах. </w:t>
      </w:r>
    </w:p>
    <w:p w:rsidR="00897F28" w:rsidRPr="00CC4C7A" w:rsidRDefault="00EC466A" w:rsidP="00233BBC">
      <w:pPr>
        <w:tabs>
          <w:tab w:val="left" w:pos="1843"/>
        </w:tabs>
        <w:ind w:left="-360" w:firstLine="720"/>
        <w:rPr>
          <w:sz w:val="28"/>
          <w:szCs w:val="28"/>
        </w:rPr>
      </w:pPr>
      <w:r w:rsidRPr="00CC4C7A">
        <w:rPr>
          <w:sz w:val="28"/>
          <w:szCs w:val="28"/>
        </w:rPr>
        <w:t>Гон</w:t>
      </w:r>
      <w:r w:rsidR="00897F28" w:rsidRPr="00CC4C7A">
        <w:rPr>
          <w:sz w:val="28"/>
          <w:szCs w:val="28"/>
        </w:rPr>
        <w:t xml:space="preserve">ясь за сокращением выбросов углекислого газа, мы </w:t>
      </w:r>
      <w:r w:rsidR="00372059" w:rsidRPr="00CC4C7A">
        <w:rPr>
          <w:sz w:val="28"/>
          <w:szCs w:val="28"/>
        </w:rPr>
        <w:t>еще больше увеличиваем</w:t>
      </w:r>
      <w:r w:rsidRPr="00CC4C7A">
        <w:rPr>
          <w:sz w:val="28"/>
          <w:szCs w:val="28"/>
        </w:rPr>
        <w:t xml:space="preserve"> испарения</w:t>
      </w:r>
      <w:r w:rsidR="00897F28" w:rsidRPr="00CC4C7A">
        <w:rPr>
          <w:sz w:val="28"/>
          <w:szCs w:val="28"/>
        </w:rPr>
        <w:t>.</w:t>
      </w:r>
    </w:p>
    <w:p w:rsidR="00897F28" w:rsidRPr="00CC4C7A" w:rsidRDefault="008C5E29" w:rsidP="00233BBC">
      <w:pPr>
        <w:tabs>
          <w:tab w:val="left" w:pos="1843"/>
        </w:tabs>
        <w:ind w:left="-360" w:firstLine="720"/>
        <w:rPr>
          <w:sz w:val="28"/>
          <w:szCs w:val="28"/>
        </w:rPr>
      </w:pPr>
      <w:r w:rsidRPr="00CC4C7A">
        <w:rPr>
          <w:sz w:val="28"/>
          <w:szCs w:val="28"/>
        </w:rPr>
        <w:t>Одним из таких элементов</w:t>
      </w:r>
      <w:r w:rsidR="002D6261">
        <w:rPr>
          <w:sz w:val="28"/>
          <w:szCs w:val="28"/>
        </w:rPr>
        <w:t xml:space="preserve"> является накопление воды в</w:t>
      </w:r>
      <w:r w:rsidR="00897F28" w:rsidRPr="00CC4C7A">
        <w:rPr>
          <w:sz w:val="28"/>
          <w:szCs w:val="28"/>
        </w:rPr>
        <w:t xml:space="preserve"> водохранилищах ГЭС</w:t>
      </w:r>
      <w:r w:rsidR="0062708C" w:rsidRPr="00CC4C7A">
        <w:rPr>
          <w:sz w:val="28"/>
          <w:szCs w:val="28"/>
        </w:rPr>
        <w:t>.</w:t>
      </w:r>
    </w:p>
    <w:p w:rsidR="0036730E" w:rsidRDefault="00B17B9E" w:rsidP="00233BBC">
      <w:pPr>
        <w:tabs>
          <w:tab w:val="left" w:pos="1843"/>
        </w:tabs>
        <w:ind w:left="-360" w:firstLine="720"/>
        <w:rPr>
          <w:sz w:val="28"/>
          <w:szCs w:val="28"/>
        </w:rPr>
      </w:pPr>
      <w:r w:rsidRPr="00CC4C7A">
        <w:rPr>
          <w:rFonts w:ascii="Palatino Linotype" w:hAnsi="Palatino Linotype"/>
          <w:color w:val="000000"/>
          <w:sz w:val="28"/>
          <w:szCs w:val="28"/>
          <w:shd w:val="clear" w:color="auto" w:fill="CCCCCC"/>
        </w:rPr>
        <w:t>Всего на земном шаре</w:t>
      </w:r>
      <w:r w:rsidR="00A504E4" w:rsidRPr="00CC4C7A">
        <w:rPr>
          <w:rFonts w:ascii="Palatino Linotype" w:hAnsi="Palatino Linotype"/>
          <w:color w:val="000000"/>
          <w:sz w:val="28"/>
          <w:szCs w:val="28"/>
          <w:shd w:val="clear" w:color="auto" w:fill="CCCCCC"/>
        </w:rPr>
        <w:t xml:space="preserve"> - </w:t>
      </w:r>
      <w:r w:rsidRPr="00CC4C7A">
        <w:rPr>
          <w:rFonts w:ascii="Palatino Linotype" w:hAnsi="Palatino Linotype"/>
          <w:color w:val="000000"/>
          <w:sz w:val="28"/>
          <w:szCs w:val="28"/>
          <w:shd w:val="clear" w:color="auto" w:fill="CCCCCC"/>
        </w:rPr>
        <w:t xml:space="preserve"> </w:t>
      </w:r>
      <w:hyperlink r:id="rId23" w:history="1">
        <w:r w:rsidR="00372059" w:rsidRPr="00CC4C7A">
          <w:rPr>
            <w:rStyle w:val="a4"/>
            <w:rFonts w:ascii="Palatino Linotype" w:hAnsi="Palatino Linotype"/>
            <w:sz w:val="28"/>
            <w:szCs w:val="28"/>
            <w:shd w:val="clear" w:color="auto" w:fill="CCCCCC"/>
          </w:rPr>
          <w:t>http://ekolog.org/books/21/5_2.htm</w:t>
        </w:r>
      </w:hyperlink>
      <w:r w:rsidR="00A504E4" w:rsidRPr="00CC4C7A">
        <w:rPr>
          <w:rFonts w:ascii="Palatino Linotype" w:hAnsi="Palatino Linotype"/>
          <w:color w:val="000000"/>
          <w:sz w:val="28"/>
          <w:szCs w:val="28"/>
          <w:shd w:val="clear" w:color="auto" w:fill="CCCCCC"/>
        </w:rPr>
        <w:t xml:space="preserve"> -</w:t>
      </w:r>
      <w:r w:rsidR="000A7538">
        <w:rPr>
          <w:rFonts w:ascii="Palatino Linotype" w:hAnsi="Palatino Linotype"/>
          <w:color w:val="000000"/>
          <w:sz w:val="28"/>
          <w:szCs w:val="28"/>
          <w:shd w:val="clear" w:color="auto" w:fill="CCCCCC"/>
        </w:rPr>
        <w:t xml:space="preserve"> </w:t>
      </w:r>
      <w:r w:rsidRPr="00CC4C7A">
        <w:rPr>
          <w:rFonts w:ascii="Palatino Linotype" w:hAnsi="Palatino Linotype"/>
          <w:color w:val="000000"/>
          <w:sz w:val="28"/>
          <w:szCs w:val="28"/>
          <w:shd w:val="clear" w:color="auto" w:fill="CCCCCC"/>
        </w:rPr>
        <w:t xml:space="preserve">к настоящему времени сооружено свыше 30 тыс. водохранилищ, </w:t>
      </w:r>
      <w:r w:rsidRPr="00CC4C7A">
        <w:rPr>
          <w:rFonts w:ascii="Palatino Linotype" w:hAnsi="Palatino Linotype"/>
          <w:color w:val="000000"/>
          <w:sz w:val="28"/>
          <w:szCs w:val="28"/>
          <w:shd w:val="clear" w:color="auto" w:fill="CCCCCC"/>
        </w:rPr>
        <w:lastRenderedPageBreak/>
        <w:t>суммарный объем которых составляет около 6 тыс</w:t>
      </w:r>
      <w:proofErr w:type="gramStart"/>
      <w:r w:rsidRPr="00CC4C7A">
        <w:rPr>
          <w:rFonts w:ascii="Palatino Linotype" w:hAnsi="Palatino Linotype"/>
          <w:color w:val="000000"/>
          <w:sz w:val="28"/>
          <w:szCs w:val="28"/>
          <w:shd w:val="clear" w:color="auto" w:fill="CCCCCC"/>
        </w:rPr>
        <w:t>.к</w:t>
      </w:r>
      <w:proofErr w:type="gramEnd"/>
      <w:r w:rsidRPr="00CC4C7A">
        <w:rPr>
          <w:rFonts w:ascii="Palatino Linotype" w:hAnsi="Palatino Linotype"/>
          <w:color w:val="000000"/>
          <w:sz w:val="28"/>
          <w:szCs w:val="28"/>
          <w:shd w:val="clear" w:color="auto" w:fill="CCCCCC"/>
        </w:rPr>
        <w:t>м</w:t>
      </w:r>
      <w:r w:rsidRPr="00CC4C7A">
        <w:rPr>
          <w:rFonts w:ascii="Palatino Linotype" w:hAnsi="Palatino Linotype"/>
          <w:color w:val="000000"/>
          <w:sz w:val="28"/>
          <w:szCs w:val="28"/>
          <w:shd w:val="clear" w:color="auto" w:fill="CCCCCC"/>
          <w:vertAlign w:val="superscript"/>
        </w:rPr>
        <w:t>3</w:t>
      </w:r>
      <w:r w:rsidRPr="00CC4C7A">
        <w:rPr>
          <w:rFonts w:ascii="Palatino Linotype" w:hAnsi="Palatino Linotype"/>
          <w:color w:val="000000"/>
          <w:sz w:val="28"/>
          <w:szCs w:val="28"/>
          <w:shd w:val="clear" w:color="auto" w:fill="CCCCCC"/>
        </w:rPr>
        <w:t>. Общая площадь водохранилищ мира составляет 400 тыс</w:t>
      </w:r>
      <w:proofErr w:type="gramStart"/>
      <w:r w:rsidRPr="00CC4C7A">
        <w:rPr>
          <w:rFonts w:ascii="Palatino Linotype" w:hAnsi="Palatino Linotype"/>
          <w:color w:val="000000"/>
          <w:sz w:val="28"/>
          <w:szCs w:val="28"/>
          <w:shd w:val="clear" w:color="auto" w:fill="CCCCCC"/>
        </w:rPr>
        <w:t>.к</w:t>
      </w:r>
      <w:proofErr w:type="gramEnd"/>
      <w:r w:rsidRPr="00CC4C7A">
        <w:rPr>
          <w:rFonts w:ascii="Palatino Linotype" w:hAnsi="Palatino Linotype"/>
          <w:color w:val="000000"/>
          <w:sz w:val="28"/>
          <w:szCs w:val="28"/>
          <w:shd w:val="clear" w:color="auto" w:fill="CCCCCC"/>
        </w:rPr>
        <w:t>м</w:t>
      </w:r>
      <w:r w:rsidRPr="00CC4C7A">
        <w:rPr>
          <w:rFonts w:ascii="Palatino Linotype" w:hAnsi="Palatino Linotype"/>
          <w:color w:val="000000"/>
          <w:sz w:val="28"/>
          <w:szCs w:val="28"/>
          <w:shd w:val="clear" w:color="auto" w:fill="CCCCCC"/>
          <w:vertAlign w:val="superscript"/>
        </w:rPr>
        <w:t>2</w:t>
      </w:r>
      <w:r w:rsidRPr="00CC4C7A">
        <w:rPr>
          <w:rFonts w:ascii="Palatino Linotype" w:hAnsi="Palatino Linotype"/>
          <w:color w:val="000000"/>
          <w:sz w:val="28"/>
          <w:szCs w:val="28"/>
          <w:shd w:val="clear" w:color="auto" w:fill="CCCCCC"/>
        </w:rPr>
        <w:t>, что соответствует территориям таких государств, как, например, Норвегия, Марокко, Парагвай.</w:t>
      </w:r>
      <w:r w:rsidR="00FB0891" w:rsidRPr="00CC4C7A">
        <w:rPr>
          <w:rFonts w:ascii="Palatino Linotype" w:hAnsi="Palatino Linotype"/>
          <w:color w:val="000000"/>
          <w:sz w:val="28"/>
          <w:szCs w:val="28"/>
          <w:shd w:val="clear" w:color="auto" w:fill="CCCCCC"/>
        </w:rPr>
        <w:t xml:space="preserve">  </w:t>
      </w:r>
    </w:p>
    <w:p w:rsidR="00BE1851" w:rsidRPr="00BE1851" w:rsidRDefault="00BE1851" w:rsidP="00BE1851">
      <w:pPr>
        <w:tabs>
          <w:tab w:val="left" w:pos="1843"/>
        </w:tabs>
        <w:ind w:left="-360" w:firstLine="720"/>
        <w:rPr>
          <w:sz w:val="28"/>
          <w:szCs w:val="28"/>
        </w:rPr>
      </w:pPr>
      <w:r w:rsidRPr="00BE1851">
        <w:rPr>
          <w:sz w:val="28"/>
          <w:szCs w:val="28"/>
        </w:rPr>
        <w:t>Сейчас процессы  искусственного испарения воды увеличиваются с угрожающим ускорением. Строятся новые города и сооружения, поворачиваются реки, прорываются каналы, изобретаются и изготавливаются  миллионы различных способов  и устройств искусственного испарения - утюги и увлажнители, устройства для мойки, стирки,  сушки, закалки, охлаждения.</w:t>
      </w:r>
    </w:p>
    <w:p w:rsidR="00BE1851" w:rsidRPr="00BE1851" w:rsidRDefault="00BE1851" w:rsidP="00BE1851">
      <w:pPr>
        <w:tabs>
          <w:tab w:val="left" w:pos="1843"/>
        </w:tabs>
        <w:ind w:left="-360" w:firstLine="720"/>
        <w:rPr>
          <w:iCs/>
          <w:sz w:val="28"/>
          <w:szCs w:val="28"/>
        </w:rPr>
      </w:pPr>
      <w:r w:rsidRPr="00BE1851">
        <w:rPr>
          <w:sz w:val="28"/>
          <w:szCs w:val="28"/>
        </w:rPr>
        <w:t xml:space="preserve">        Продолжаются освоение, и затопление оставшейся части суши: </w:t>
      </w:r>
      <w:r w:rsidRPr="00BE1851">
        <w:rPr>
          <w:sz w:val="28"/>
          <w:szCs w:val="28"/>
        </w:rPr>
        <w:br/>
      </w:r>
      <w:hyperlink r:id="rId24" w:history="1">
        <w:r w:rsidRPr="00BE1851">
          <w:rPr>
            <w:rStyle w:val="a4"/>
            <w:sz w:val="28"/>
            <w:szCs w:val="28"/>
          </w:rPr>
          <w:t>http://www.georgiatimes.info/news/69279.html</w:t>
        </w:r>
      </w:hyperlink>
      <w:proofErr w:type="gramStart"/>
      <w:r w:rsidRPr="00BE1851">
        <w:rPr>
          <w:sz w:val="28"/>
          <w:szCs w:val="28"/>
        </w:rPr>
        <w:t xml:space="preserve"> :</w:t>
      </w:r>
      <w:proofErr w:type="gramEnd"/>
      <w:r w:rsidRPr="00BE1851">
        <w:rPr>
          <w:sz w:val="28"/>
          <w:szCs w:val="28"/>
        </w:rPr>
        <w:br/>
      </w:r>
      <w:r w:rsidRPr="00BE1851">
        <w:rPr>
          <w:iCs/>
          <w:sz w:val="28"/>
          <w:szCs w:val="28"/>
        </w:rPr>
        <w:t>Грузия начнет строительство 17 новых ГЭС</w:t>
      </w:r>
    </w:p>
    <w:p w:rsidR="00BE1851" w:rsidRPr="00BE1851" w:rsidRDefault="00BE1851" w:rsidP="00BE1851">
      <w:pPr>
        <w:tabs>
          <w:tab w:val="left" w:pos="1843"/>
        </w:tabs>
        <w:ind w:left="-360" w:firstLine="720"/>
        <w:rPr>
          <w:iCs/>
          <w:sz w:val="28"/>
          <w:szCs w:val="28"/>
        </w:rPr>
      </w:pPr>
      <w:r w:rsidRPr="00BE1851">
        <w:rPr>
          <w:sz w:val="28"/>
          <w:szCs w:val="28"/>
        </w:rPr>
        <w:t>В России:</w:t>
      </w:r>
      <w:r w:rsidRPr="00BE1851">
        <w:rPr>
          <w:sz w:val="28"/>
          <w:szCs w:val="28"/>
        </w:rPr>
        <w:br/>
      </w:r>
      <w:hyperlink r:id="rId25" w:history="1">
        <w:r w:rsidRPr="00BE1851">
          <w:rPr>
            <w:rStyle w:val="a4"/>
            <w:sz w:val="28"/>
            <w:szCs w:val="28"/>
          </w:rPr>
          <w:t>http://ru-news.ru/eco.php</w:t>
        </w:r>
        <w:proofErr w:type="gramStart"/>
      </w:hyperlink>
      <w:r w:rsidRPr="00BE1851">
        <w:rPr>
          <w:sz w:val="28"/>
          <w:szCs w:val="28"/>
        </w:rPr>
        <w:t xml:space="preserve"> </w:t>
      </w:r>
      <w:r w:rsidRPr="00BE1851">
        <w:rPr>
          <w:sz w:val="28"/>
          <w:szCs w:val="28"/>
        </w:rPr>
        <w:br/>
      </w:r>
      <w:r w:rsidRPr="00BE1851">
        <w:rPr>
          <w:iCs/>
          <w:sz w:val="28"/>
          <w:szCs w:val="28"/>
        </w:rPr>
        <w:t>Д</w:t>
      </w:r>
      <w:proofErr w:type="gramEnd"/>
      <w:r w:rsidRPr="00BE1851">
        <w:rPr>
          <w:iCs/>
          <w:sz w:val="28"/>
          <w:szCs w:val="28"/>
        </w:rPr>
        <w:t>ля обеспечения водными ресурсами вод</w:t>
      </w:r>
      <w:r>
        <w:rPr>
          <w:iCs/>
          <w:sz w:val="28"/>
          <w:szCs w:val="28"/>
        </w:rPr>
        <w:t>о</w:t>
      </w:r>
      <w:r w:rsidRPr="00BE1851">
        <w:rPr>
          <w:iCs/>
          <w:sz w:val="28"/>
          <w:szCs w:val="28"/>
        </w:rPr>
        <w:t xml:space="preserve"> дефицитных регионов России в 2008-</w:t>
      </w:r>
      <w:smartTag w:uri="urn:schemas-microsoft-com:office:smarttags" w:element="metricconverter">
        <w:smartTagPr>
          <w:attr w:name="ProductID" w:val="2011 г"/>
        </w:smartTagPr>
        <w:r w:rsidRPr="00BE1851">
          <w:rPr>
            <w:iCs/>
            <w:sz w:val="28"/>
            <w:szCs w:val="28"/>
          </w:rPr>
          <w:t>2011 г</w:t>
        </w:r>
      </w:smartTag>
      <w:r w:rsidRPr="00BE1851">
        <w:rPr>
          <w:iCs/>
          <w:sz w:val="28"/>
          <w:szCs w:val="28"/>
        </w:rPr>
        <w:t xml:space="preserve">. введено в эксплуатацию восемь водохранилищ, начато строительство еще семи. </w:t>
      </w:r>
      <w:r w:rsidRPr="00BE1851">
        <w:rPr>
          <w:sz w:val="28"/>
          <w:szCs w:val="28"/>
        </w:rPr>
        <w:br/>
      </w:r>
      <w:r w:rsidRPr="00BE1851">
        <w:rPr>
          <w:sz w:val="28"/>
          <w:szCs w:val="28"/>
        </w:rPr>
        <w:br/>
        <w:t>В Китае:</w:t>
      </w:r>
      <w:r w:rsidRPr="00BE1851">
        <w:rPr>
          <w:sz w:val="28"/>
          <w:szCs w:val="28"/>
        </w:rPr>
        <w:br/>
      </w:r>
      <w:hyperlink r:id="rId26" w:history="1">
        <w:r w:rsidRPr="00BE1851">
          <w:rPr>
            <w:rStyle w:val="a4"/>
            <w:sz w:val="28"/>
            <w:szCs w:val="28"/>
          </w:rPr>
          <w:t>http://www.saveplanet.su/mynews.html</w:t>
        </w:r>
      </w:hyperlink>
      <w:r w:rsidRPr="00BE1851">
        <w:rPr>
          <w:sz w:val="28"/>
          <w:szCs w:val="28"/>
        </w:rPr>
        <w:t xml:space="preserve"> </w:t>
      </w:r>
      <w:r w:rsidRPr="00BE1851">
        <w:rPr>
          <w:sz w:val="28"/>
          <w:szCs w:val="28"/>
        </w:rPr>
        <w:br/>
      </w:r>
      <w:r w:rsidRPr="00BE1851">
        <w:rPr>
          <w:sz w:val="28"/>
          <w:szCs w:val="28"/>
        </w:rPr>
        <w:br/>
      </w:r>
      <w:r w:rsidRPr="00BE1851">
        <w:rPr>
          <w:iCs/>
          <w:sz w:val="28"/>
          <w:szCs w:val="28"/>
        </w:rPr>
        <w:t>Китай направит около $80 млрд. на изм</w:t>
      </w:r>
      <w:r>
        <w:rPr>
          <w:iCs/>
          <w:sz w:val="28"/>
          <w:szCs w:val="28"/>
        </w:rPr>
        <w:t>енение направления течения рек</w:t>
      </w:r>
      <w:r w:rsidRPr="00BE1851">
        <w:rPr>
          <w:iCs/>
          <w:sz w:val="28"/>
          <w:szCs w:val="28"/>
        </w:rPr>
        <w:t xml:space="preserve">. </w:t>
      </w:r>
      <w:r w:rsidRPr="00BE1851">
        <w:rPr>
          <w:sz w:val="28"/>
          <w:szCs w:val="28"/>
        </w:rPr>
        <w:br/>
      </w:r>
      <w:r w:rsidRPr="00BE1851">
        <w:rPr>
          <w:iCs/>
          <w:sz w:val="28"/>
          <w:szCs w:val="28"/>
        </w:rPr>
        <w:t>В Казахстане собираются строить искусственную реку с востока на запад.</w:t>
      </w:r>
    </w:p>
    <w:p w:rsidR="00BE1851" w:rsidRPr="00CC4C7A" w:rsidRDefault="00BE1851" w:rsidP="00233BBC">
      <w:pPr>
        <w:tabs>
          <w:tab w:val="left" w:pos="1843"/>
        </w:tabs>
        <w:ind w:left="-360" w:firstLine="720"/>
        <w:rPr>
          <w:sz w:val="28"/>
          <w:szCs w:val="28"/>
        </w:rPr>
      </w:pPr>
    </w:p>
    <w:p w:rsidR="005E4791" w:rsidRPr="00CC4C7A" w:rsidRDefault="0036730E" w:rsidP="00233BBC">
      <w:pPr>
        <w:tabs>
          <w:tab w:val="left" w:pos="1843"/>
        </w:tabs>
        <w:ind w:left="-360" w:firstLine="720"/>
        <w:rPr>
          <w:sz w:val="28"/>
          <w:szCs w:val="28"/>
        </w:rPr>
      </w:pPr>
      <w:r w:rsidRPr="00CC4C7A">
        <w:rPr>
          <w:sz w:val="28"/>
          <w:szCs w:val="28"/>
        </w:rPr>
        <w:t>Если мы хотим оставить</w:t>
      </w:r>
      <w:r w:rsidR="00DB7796" w:rsidRPr="00CC4C7A">
        <w:rPr>
          <w:sz w:val="28"/>
          <w:szCs w:val="28"/>
        </w:rPr>
        <w:t xml:space="preserve"> своим</w:t>
      </w:r>
      <w:r w:rsidRPr="00CC4C7A">
        <w:rPr>
          <w:sz w:val="28"/>
          <w:szCs w:val="28"/>
        </w:rPr>
        <w:t xml:space="preserve"> потомкам благоустроенную планету</w:t>
      </w:r>
      <w:r w:rsidR="00296B99" w:rsidRPr="00CC4C7A">
        <w:rPr>
          <w:sz w:val="28"/>
          <w:szCs w:val="28"/>
        </w:rPr>
        <w:t xml:space="preserve">, надо </w:t>
      </w:r>
      <w:r w:rsidR="00BE1851">
        <w:rPr>
          <w:sz w:val="28"/>
          <w:szCs w:val="28"/>
        </w:rPr>
        <w:t xml:space="preserve">остановить это безумие и </w:t>
      </w:r>
      <w:r w:rsidR="00296B99" w:rsidRPr="00CC4C7A">
        <w:rPr>
          <w:sz w:val="28"/>
          <w:szCs w:val="28"/>
        </w:rPr>
        <w:t>начинать возвращать воде ее природные функции.</w:t>
      </w:r>
      <w:r w:rsidR="005E4791" w:rsidRPr="00CC4C7A">
        <w:rPr>
          <w:sz w:val="28"/>
          <w:szCs w:val="28"/>
        </w:rPr>
        <w:t xml:space="preserve"> Одним из важнейших шагов в этом направлении является прекращение всех сооружений по накоплению</w:t>
      </w:r>
      <w:r w:rsidRPr="00CC4C7A">
        <w:rPr>
          <w:sz w:val="28"/>
          <w:szCs w:val="28"/>
        </w:rPr>
        <w:t xml:space="preserve"> вод.</w:t>
      </w:r>
    </w:p>
    <w:p w:rsidR="00D47C2C" w:rsidRDefault="00544EFB" w:rsidP="00233BBC">
      <w:pPr>
        <w:tabs>
          <w:tab w:val="left" w:pos="1843"/>
        </w:tabs>
        <w:ind w:left="-360" w:firstLine="720"/>
        <w:rPr>
          <w:sz w:val="28"/>
          <w:szCs w:val="28"/>
        </w:rPr>
      </w:pPr>
      <w:r w:rsidRPr="00CC4C7A">
        <w:rPr>
          <w:sz w:val="28"/>
          <w:szCs w:val="28"/>
        </w:rPr>
        <w:t xml:space="preserve">Каждый </w:t>
      </w:r>
      <w:r w:rsidR="00D47C2C">
        <w:rPr>
          <w:sz w:val="28"/>
          <w:szCs w:val="28"/>
        </w:rPr>
        <w:t xml:space="preserve">вид </w:t>
      </w:r>
      <w:r w:rsidRPr="00CC4C7A">
        <w:rPr>
          <w:sz w:val="28"/>
          <w:szCs w:val="28"/>
        </w:rPr>
        <w:t>расход</w:t>
      </w:r>
      <w:r w:rsidR="00D47C2C">
        <w:rPr>
          <w:sz w:val="28"/>
          <w:szCs w:val="28"/>
        </w:rPr>
        <w:t>а</w:t>
      </w:r>
      <w:r w:rsidRPr="00CC4C7A">
        <w:rPr>
          <w:sz w:val="28"/>
          <w:szCs w:val="28"/>
        </w:rPr>
        <w:t xml:space="preserve"> воды дол</w:t>
      </w:r>
      <w:r w:rsidR="00BE1851">
        <w:rPr>
          <w:sz w:val="28"/>
          <w:szCs w:val="28"/>
        </w:rPr>
        <w:t>жен быть пересмотрен кардинальным</w:t>
      </w:r>
      <w:r w:rsidR="004B4CB1" w:rsidRPr="00CC4C7A">
        <w:rPr>
          <w:sz w:val="28"/>
          <w:szCs w:val="28"/>
        </w:rPr>
        <w:t xml:space="preserve"> образом</w:t>
      </w:r>
      <w:r w:rsidRPr="00CC4C7A">
        <w:rPr>
          <w:sz w:val="28"/>
          <w:szCs w:val="28"/>
        </w:rPr>
        <w:t xml:space="preserve">. </w:t>
      </w:r>
      <w:r w:rsidR="000A7538">
        <w:rPr>
          <w:sz w:val="28"/>
          <w:szCs w:val="28"/>
        </w:rPr>
        <w:t xml:space="preserve"> Не в виде благих пожеланий, с заботой об окружающей среды, а директивно, с обязательным выполнением современных инновационных достижений в соответствующих областях. </w:t>
      </w:r>
      <w:r w:rsidRPr="00CC4C7A">
        <w:rPr>
          <w:sz w:val="28"/>
          <w:szCs w:val="28"/>
        </w:rPr>
        <w:t xml:space="preserve">Особенно в </w:t>
      </w:r>
      <w:r w:rsidR="008A11B6" w:rsidRPr="00CC4C7A">
        <w:rPr>
          <w:sz w:val="28"/>
          <w:szCs w:val="28"/>
        </w:rPr>
        <w:t>сельском хозяйстве</w:t>
      </w:r>
      <w:r w:rsidRPr="00CC4C7A">
        <w:rPr>
          <w:sz w:val="28"/>
          <w:szCs w:val="28"/>
        </w:rPr>
        <w:t xml:space="preserve">, </w:t>
      </w:r>
      <w:hyperlink r:id="rId27" w:history="1">
        <w:r w:rsidR="00D47C2C" w:rsidRPr="00D47C2C">
          <w:rPr>
            <w:color w:val="0000FF"/>
            <w:u w:val="single"/>
          </w:rPr>
          <w:t>https://yandex.kz/search/?lr=162&amp;clid=2270456&amp;win=346&amp;text=рисовые%20чеки%20фото</w:t>
        </w:r>
      </w:hyperlink>
      <w:r w:rsidR="00CA2805">
        <w:t>:</w:t>
      </w:r>
    </w:p>
    <w:p w:rsidR="00D47C2C" w:rsidRDefault="00D47C2C" w:rsidP="00233BBC">
      <w:pPr>
        <w:tabs>
          <w:tab w:val="left" w:pos="1843"/>
        </w:tabs>
        <w:ind w:left="-360" w:firstLine="720"/>
        <w:rPr>
          <w:sz w:val="28"/>
          <w:szCs w:val="28"/>
        </w:rPr>
      </w:pPr>
      <w:r>
        <w:rPr>
          <w:noProof/>
        </w:rPr>
        <w:drawing>
          <wp:inline distT="0" distB="0" distL="0" distR="0" wp14:anchorId="5F82C007" wp14:editId="50F8C80B">
            <wp:extent cx="3230337" cy="2154803"/>
            <wp:effectExtent l="0" t="0" r="8255" b="0"/>
            <wp:docPr id="1" name="Рисунок 1" descr="http://www.mytambyli.ru/netcat_files/523/292/h_c941e9c15b497b98433648b3f4e0c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tambyli.ru/netcat_files/523/292/h_c941e9c15b497b98433648b3f4e0c28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2641" cy="2156340"/>
                    </a:xfrm>
                    <a:prstGeom prst="rect">
                      <a:avLst/>
                    </a:prstGeom>
                    <a:noFill/>
                    <a:ln>
                      <a:noFill/>
                    </a:ln>
                  </pic:spPr>
                </pic:pic>
              </a:graphicData>
            </a:graphic>
          </wp:inline>
        </w:drawing>
      </w:r>
    </w:p>
    <w:p w:rsidR="00CA2805" w:rsidRDefault="00D47C2C" w:rsidP="00233BBC">
      <w:pPr>
        <w:tabs>
          <w:tab w:val="left" w:pos="1843"/>
        </w:tabs>
        <w:ind w:left="-360" w:firstLine="720"/>
        <w:rPr>
          <w:sz w:val="28"/>
          <w:szCs w:val="28"/>
        </w:rPr>
      </w:pPr>
      <w:r>
        <w:rPr>
          <w:sz w:val="28"/>
          <w:szCs w:val="28"/>
        </w:rPr>
        <w:t>О</w:t>
      </w:r>
      <w:r w:rsidR="000A7538">
        <w:rPr>
          <w:sz w:val="28"/>
          <w:szCs w:val="28"/>
        </w:rPr>
        <w:t xml:space="preserve">собенно при производстве риса, </w:t>
      </w:r>
      <w:r>
        <w:rPr>
          <w:sz w:val="28"/>
          <w:szCs w:val="28"/>
        </w:rPr>
        <w:t>хлопка</w:t>
      </w:r>
      <w:r w:rsidR="00BE1851">
        <w:rPr>
          <w:sz w:val="28"/>
          <w:szCs w:val="28"/>
        </w:rPr>
        <w:t>, овощей</w:t>
      </w:r>
      <w:r>
        <w:rPr>
          <w:sz w:val="28"/>
          <w:szCs w:val="28"/>
        </w:rPr>
        <w:t>.</w:t>
      </w:r>
    </w:p>
    <w:p w:rsidR="00CA2805" w:rsidRDefault="00CA2805" w:rsidP="00233BBC">
      <w:pPr>
        <w:tabs>
          <w:tab w:val="left" w:pos="1843"/>
        </w:tabs>
        <w:ind w:left="-360" w:firstLine="720"/>
        <w:rPr>
          <w:sz w:val="28"/>
          <w:szCs w:val="28"/>
        </w:rPr>
      </w:pPr>
    </w:p>
    <w:p w:rsidR="00CA2805" w:rsidRDefault="00CA2805" w:rsidP="00233BBC">
      <w:pPr>
        <w:tabs>
          <w:tab w:val="left" w:pos="1843"/>
        </w:tabs>
        <w:ind w:left="-360" w:firstLine="720"/>
        <w:rPr>
          <w:sz w:val="28"/>
          <w:szCs w:val="28"/>
        </w:rPr>
      </w:pPr>
      <w:r>
        <w:rPr>
          <w:sz w:val="28"/>
          <w:szCs w:val="28"/>
        </w:rPr>
        <w:t xml:space="preserve">В промышленности: </w:t>
      </w:r>
      <w:hyperlink r:id="rId29" w:history="1">
        <w:r w:rsidRPr="00CA2805">
          <w:rPr>
            <w:color w:val="0000FF"/>
            <w:u w:val="single"/>
          </w:rPr>
          <w:t>https://yandex.kz/search/?text=градирни%20это&amp;clid=2270455&amp;banerid=6101003224%3A4655801518424859060&amp;win=346&amp;lr=162</w:t>
        </w:r>
      </w:hyperlink>
    </w:p>
    <w:p w:rsidR="00CA2805" w:rsidRDefault="00CA2805" w:rsidP="00233BBC">
      <w:pPr>
        <w:tabs>
          <w:tab w:val="left" w:pos="1843"/>
        </w:tabs>
        <w:ind w:left="-360" w:firstLine="720"/>
        <w:rPr>
          <w:sz w:val="28"/>
          <w:szCs w:val="28"/>
        </w:rPr>
      </w:pPr>
      <w:r>
        <w:rPr>
          <w:noProof/>
        </w:rPr>
        <w:drawing>
          <wp:inline distT="0" distB="0" distL="0" distR="0" wp14:anchorId="44454A55" wp14:editId="136F0514">
            <wp:extent cx="3331597" cy="1761582"/>
            <wp:effectExtent l="0" t="0" r="2540" b="0"/>
            <wp:docPr id="3" name="Рисунок 3" descr="https://im0-tub-kz.yandex.net/i?id=b9a841947276106731b4b539847557f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kz.yandex.net/i?id=b9a841947276106731b4b539847557f2&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1940" cy="1761763"/>
                    </a:xfrm>
                    <a:prstGeom prst="rect">
                      <a:avLst/>
                    </a:prstGeom>
                    <a:noFill/>
                    <a:ln>
                      <a:noFill/>
                    </a:ln>
                  </pic:spPr>
                </pic:pic>
              </a:graphicData>
            </a:graphic>
          </wp:inline>
        </w:drawing>
      </w:r>
    </w:p>
    <w:p w:rsidR="00BE1851" w:rsidRDefault="00BE1851" w:rsidP="00233BBC">
      <w:pPr>
        <w:tabs>
          <w:tab w:val="left" w:pos="1843"/>
        </w:tabs>
        <w:ind w:left="-360" w:firstLine="720"/>
        <w:rPr>
          <w:sz w:val="28"/>
          <w:szCs w:val="28"/>
        </w:rPr>
      </w:pPr>
      <w:r>
        <w:rPr>
          <w:sz w:val="28"/>
          <w:szCs w:val="28"/>
        </w:rPr>
        <w:t>Переводить охлаждение на другие способы. Не утилизировать, а использовать тепло нагретых вод.</w:t>
      </w:r>
    </w:p>
    <w:p w:rsidR="00CA2805" w:rsidRDefault="00CA2805" w:rsidP="00233BBC">
      <w:pPr>
        <w:tabs>
          <w:tab w:val="left" w:pos="1843"/>
        </w:tabs>
        <w:ind w:left="-360" w:firstLine="720"/>
        <w:rPr>
          <w:sz w:val="28"/>
          <w:szCs w:val="28"/>
        </w:rPr>
      </w:pPr>
    </w:p>
    <w:p w:rsidR="009176E8" w:rsidRDefault="00CA2805" w:rsidP="00233BBC">
      <w:pPr>
        <w:tabs>
          <w:tab w:val="left" w:pos="1843"/>
        </w:tabs>
        <w:ind w:left="-360" w:firstLine="720"/>
        <w:rPr>
          <w:sz w:val="28"/>
          <w:szCs w:val="28"/>
        </w:rPr>
      </w:pPr>
      <w:r>
        <w:rPr>
          <w:sz w:val="28"/>
          <w:szCs w:val="28"/>
        </w:rPr>
        <w:t>В</w:t>
      </w:r>
      <w:r w:rsidR="00544EFB" w:rsidRPr="00CC4C7A">
        <w:rPr>
          <w:sz w:val="28"/>
          <w:szCs w:val="28"/>
        </w:rPr>
        <w:t xml:space="preserve"> быту. </w:t>
      </w:r>
      <w:hyperlink r:id="rId31" w:history="1">
        <w:r w:rsidR="001F3893" w:rsidRPr="001F3893">
          <w:rPr>
            <w:color w:val="0000FF"/>
            <w:u w:val="single"/>
          </w:rPr>
          <w:t>https://yandex.kz/search/?text=расход%20воды%20на%201%20человека%20в%20сутки&amp;clid=2270455&amp;banerid=6101003224%3A4655801518424859060&amp;win=346&amp;lr=162</w:t>
        </w:r>
      </w:hyperlink>
      <w:r w:rsidR="001F3893">
        <w:t>:</w:t>
      </w:r>
    </w:p>
    <w:p w:rsidR="009176E8" w:rsidRDefault="009176E8" w:rsidP="00233BBC">
      <w:pPr>
        <w:tabs>
          <w:tab w:val="left" w:pos="1843"/>
        </w:tabs>
        <w:ind w:left="-360" w:firstLine="720"/>
        <w:rPr>
          <w:sz w:val="28"/>
          <w:szCs w:val="28"/>
        </w:rPr>
      </w:pPr>
    </w:p>
    <w:p w:rsidR="009176E8" w:rsidRDefault="009176E8" w:rsidP="00233BBC">
      <w:pPr>
        <w:tabs>
          <w:tab w:val="left" w:pos="1843"/>
        </w:tabs>
        <w:ind w:left="-360" w:firstLine="720"/>
        <w:rPr>
          <w:sz w:val="28"/>
          <w:szCs w:val="28"/>
        </w:rPr>
      </w:pPr>
      <w:r>
        <w:rPr>
          <w:noProof/>
        </w:rPr>
        <w:drawing>
          <wp:inline distT="0" distB="0" distL="0" distR="0" wp14:anchorId="49B6C6C9" wp14:editId="01CC7076">
            <wp:extent cx="2449002" cy="2459339"/>
            <wp:effectExtent l="0" t="0" r="8890" b="0"/>
            <wp:docPr id="5" name="Рисунок 5" descr="https://moikolodets.ru/wp-content/uploads/2017/03/sredniy-rashod-vody-odnim-chelovekom-na-raznye-n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ikolodets.ru/wp-content/uploads/2017/03/sredniy-rashod-vody-odnim-chelovekom-na-raznye-nuz.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0999" cy="2461344"/>
                    </a:xfrm>
                    <a:prstGeom prst="rect">
                      <a:avLst/>
                    </a:prstGeom>
                    <a:noFill/>
                    <a:ln>
                      <a:noFill/>
                    </a:ln>
                  </pic:spPr>
                </pic:pic>
              </a:graphicData>
            </a:graphic>
          </wp:inline>
        </w:drawing>
      </w:r>
    </w:p>
    <w:p w:rsidR="009176E8" w:rsidRDefault="009176E8" w:rsidP="00233BBC">
      <w:pPr>
        <w:tabs>
          <w:tab w:val="left" w:pos="1843"/>
        </w:tabs>
        <w:ind w:left="-360" w:firstLine="720"/>
        <w:rPr>
          <w:sz w:val="28"/>
          <w:szCs w:val="28"/>
        </w:rPr>
      </w:pPr>
    </w:p>
    <w:p w:rsidR="001F3893" w:rsidRPr="00CC4C7A" w:rsidRDefault="001F3893" w:rsidP="001F3893">
      <w:pPr>
        <w:tabs>
          <w:tab w:val="left" w:pos="1843"/>
        </w:tabs>
        <w:ind w:left="-360" w:firstLine="720"/>
        <w:rPr>
          <w:sz w:val="28"/>
          <w:szCs w:val="28"/>
        </w:rPr>
      </w:pPr>
      <w:r w:rsidRPr="00CC4C7A">
        <w:rPr>
          <w:sz w:val="28"/>
          <w:szCs w:val="28"/>
        </w:rPr>
        <w:t>Сейчас разрабатывается множество различных идей и проектов по сбору,  накоплению и очистке сточных вод.  Зачем вкладывать средства для тщательной очистки, чтобы потом, например, смывать фекалии. Очень много воды мы используем неразумно, поэтому образовались централизованные  канализационные системы. Они неестественны по природе. Гигантские объемы вод собираются в отстойниках, перерабатываются, часто сливаются обратно в реки.</w:t>
      </w:r>
    </w:p>
    <w:p w:rsidR="009176E8" w:rsidRDefault="001F3893" w:rsidP="00233BBC">
      <w:pPr>
        <w:tabs>
          <w:tab w:val="left" w:pos="1843"/>
        </w:tabs>
        <w:ind w:left="-360" w:firstLine="720"/>
        <w:rPr>
          <w:sz w:val="28"/>
          <w:szCs w:val="28"/>
        </w:rPr>
      </w:pPr>
      <w:r w:rsidRPr="00CC4C7A">
        <w:rPr>
          <w:sz w:val="28"/>
          <w:szCs w:val="28"/>
        </w:rPr>
        <w:t>Важным примером  ликвидации канализационных сетей являются туалеты в самолетах и биотуалеты.</w:t>
      </w:r>
      <w:r>
        <w:rPr>
          <w:sz w:val="28"/>
          <w:szCs w:val="28"/>
        </w:rPr>
        <w:t xml:space="preserve"> Смыв нечистот использованной водой, и другие возможности сокращения использования чистой воды – новая </w:t>
      </w:r>
      <w:r w:rsidRPr="00CC4C7A">
        <w:rPr>
          <w:sz w:val="28"/>
          <w:szCs w:val="28"/>
        </w:rPr>
        <w:t xml:space="preserve"> концепци</w:t>
      </w:r>
      <w:r>
        <w:rPr>
          <w:sz w:val="28"/>
          <w:szCs w:val="28"/>
        </w:rPr>
        <w:t>я</w:t>
      </w:r>
      <w:r w:rsidRPr="00CC4C7A">
        <w:rPr>
          <w:sz w:val="28"/>
          <w:szCs w:val="28"/>
        </w:rPr>
        <w:t xml:space="preserve"> в масштабах городов может  привести к ликвидации сбора и накопления сточных вод. Сточные воды после мойки и стирки обеззараживаются, обрабатываются в подвалах домов и используются для  мойки машин, асфальта, полива местной </w:t>
      </w:r>
      <w:r w:rsidRPr="00CC4C7A">
        <w:rPr>
          <w:sz w:val="28"/>
          <w:szCs w:val="28"/>
        </w:rPr>
        <w:lastRenderedPageBreak/>
        <w:t>растительности - цветов, кустарников, деревьев. В каждом доме и квартире  должны быть, как минимум, две водопроводных системы.  Одна из них для унитазов и писсуаров. Многократное использование после незначительной обработки с исключением запахов.  Питье и мойка посуды – это должно быть чистейшим, а для стир</w:t>
      </w:r>
      <w:r w:rsidR="00BE1851">
        <w:rPr>
          <w:sz w:val="28"/>
          <w:szCs w:val="28"/>
        </w:rPr>
        <w:t>ки, влажной уборки  и мойки</w:t>
      </w:r>
      <w:r w:rsidRPr="00CC4C7A">
        <w:rPr>
          <w:sz w:val="28"/>
          <w:szCs w:val="28"/>
        </w:rPr>
        <w:t xml:space="preserve"> вода может пройти несколько стадий очистки после </w:t>
      </w:r>
      <w:r w:rsidR="00150CB6">
        <w:rPr>
          <w:sz w:val="28"/>
          <w:szCs w:val="28"/>
        </w:rPr>
        <w:t>недорогостоящих</w:t>
      </w:r>
      <w:r>
        <w:rPr>
          <w:sz w:val="28"/>
          <w:szCs w:val="28"/>
        </w:rPr>
        <w:t xml:space="preserve"> </w:t>
      </w:r>
      <w:r w:rsidRPr="00CC4C7A">
        <w:rPr>
          <w:sz w:val="28"/>
          <w:szCs w:val="28"/>
        </w:rPr>
        <w:t>операций.</w:t>
      </w:r>
    </w:p>
    <w:p w:rsidR="001F3893" w:rsidRPr="00CC4C7A" w:rsidRDefault="001F3893" w:rsidP="001F3893">
      <w:pPr>
        <w:tabs>
          <w:tab w:val="left" w:pos="1843"/>
        </w:tabs>
        <w:ind w:left="-360" w:firstLine="720"/>
        <w:rPr>
          <w:sz w:val="28"/>
          <w:szCs w:val="28"/>
        </w:rPr>
      </w:pPr>
      <w:r w:rsidRPr="00CC4C7A">
        <w:rPr>
          <w:sz w:val="28"/>
          <w:szCs w:val="28"/>
        </w:rPr>
        <w:t xml:space="preserve">Основными направлениями в новой концепции должно быть </w:t>
      </w:r>
    </w:p>
    <w:p w:rsidR="001F3893" w:rsidRPr="00CC4C7A" w:rsidRDefault="001F3893" w:rsidP="001F3893">
      <w:pPr>
        <w:numPr>
          <w:ilvl w:val="0"/>
          <w:numId w:val="1"/>
        </w:numPr>
        <w:ind w:left="-284" w:firstLine="283"/>
        <w:rPr>
          <w:sz w:val="28"/>
          <w:szCs w:val="28"/>
        </w:rPr>
      </w:pPr>
      <w:r w:rsidRPr="00CC4C7A">
        <w:rPr>
          <w:sz w:val="28"/>
          <w:szCs w:val="28"/>
        </w:rPr>
        <w:t>Полное и безусловное прекращение проектирования и строительства новых гидроэлектростанций с накоплением вод на затопляемых площадях.</w:t>
      </w:r>
    </w:p>
    <w:p w:rsidR="001F3893" w:rsidRPr="00CC4C7A" w:rsidRDefault="001F3893" w:rsidP="001F3893">
      <w:pPr>
        <w:numPr>
          <w:ilvl w:val="0"/>
          <w:numId w:val="1"/>
        </w:numPr>
        <w:ind w:left="-284" w:firstLine="283"/>
        <w:rPr>
          <w:sz w:val="28"/>
          <w:szCs w:val="28"/>
        </w:rPr>
      </w:pPr>
      <w:r w:rsidRPr="00CC4C7A">
        <w:rPr>
          <w:sz w:val="28"/>
          <w:szCs w:val="28"/>
        </w:rPr>
        <w:t>Постепенный выпуск всех существующих искусственных сооруженных водохранилищ мира.</w:t>
      </w:r>
    </w:p>
    <w:p w:rsidR="001F3893" w:rsidRPr="00CC4C7A" w:rsidRDefault="001F3893" w:rsidP="001F3893">
      <w:pPr>
        <w:numPr>
          <w:ilvl w:val="0"/>
          <w:numId w:val="1"/>
        </w:numPr>
        <w:ind w:left="-284" w:firstLine="283"/>
        <w:rPr>
          <w:sz w:val="28"/>
          <w:szCs w:val="28"/>
        </w:rPr>
      </w:pPr>
      <w:r w:rsidRPr="00CC4C7A">
        <w:rPr>
          <w:sz w:val="28"/>
          <w:szCs w:val="28"/>
        </w:rPr>
        <w:t>Предупреждение наводнений путем очистки и углубления дна рек. Бесхозные реки заиливаются, мелеют, при наводнен</w:t>
      </w:r>
      <w:r w:rsidR="000A7538">
        <w:rPr>
          <w:sz w:val="28"/>
          <w:szCs w:val="28"/>
        </w:rPr>
        <w:t>иях выходят из берегов и создают необозримые площади испарений</w:t>
      </w:r>
      <w:r w:rsidR="00150CB6">
        <w:rPr>
          <w:sz w:val="28"/>
          <w:szCs w:val="28"/>
        </w:rPr>
        <w:t>. Необходима новая стратегия управления движением вод в реках.</w:t>
      </w:r>
      <w:r w:rsidR="000A7538">
        <w:rPr>
          <w:sz w:val="28"/>
          <w:szCs w:val="28"/>
        </w:rPr>
        <w:t xml:space="preserve"> Имеются такие разработки.</w:t>
      </w:r>
    </w:p>
    <w:p w:rsidR="001F3893" w:rsidRPr="00CC4C7A" w:rsidRDefault="001F3893" w:rsidP="001F3893">
      <w:pPr>
        <w:numPr>
          <w:ilvl w:val="0"/>
          <w:numId w:val="1"/>
        </w:numPr>
        <w:ind w:left="-284" w:firstLine="283"/>
        <w:rPr>
          <w:sz w:val="28"/>
          <w:szCs w:val="28"/>
        </w:rPr>
      </w:pPr>
      <w:r w:rsidRPr="00CC4C7A">
        <w:rPr>
          <w:sz w:val="28"/>
          <w:szCs w:val="28"/>
        </w:rPr>
        <w:t>Постепенная замена без</w:t>
      </w:r>
      <w:r w:rsidR="00150CB6">
        <w:rPr>
          <w:sz w:val="28"/>
          <w:szCs w:val="28"/>
        </w:rPr>
        <w:t>мерного и без</w:t>
      </w:r>
      <w:r w:rsidRPr="00CC4C7A">
        <w:rPr>
          <w:sz w:val="28"/>
          <w:szCs w:val="28"/>
        </w:rPr>
        <w:t>образного п</w:t>
      </w:r>
      <w:r w:rsidR="00150CB6">
        <w:rPr>
          <w:sz w:val="28"/>
          <w:szCs w:val="28"/>
        </w:rPr>
        <w:t>олива полей заливом</w:t>
      </w:r>
      <w:r w:rsidRPr="00CC4C7A">
        <w:rPr>
          <w:sz w:val="28"/>
          <w:szCs w:val="28"/>
        </w:rPr>
        <w:t xml:space="preserve"> и разбрызгиванием</w:t>
      </w:r>
      <w:r w:rsidR="00A20E26">
        <w:rPr>
          <w:sz w:val="28"/>
          <w:szCs w:val="28"/>
        </w:rPr>
        <w:t xml:space="preserve"> на капельное орошение</w:t>
      </w:r>
      <w:r w:rsidRPr="00CC4C7A">
        <w:rPr>
          <w:sz w:val="28"/>
          <w:szCs w:val="28"/>
        </w:rPr>
        <w:t>. Полный пересмотр растениеводства</w:t>
      </w:r>
      <w:r w:rsidR="00150CB6">
        <w:rPr>
          <w:sz w:val="28"/>
          <w:szCs w:val="28"/>
        </w:rPr>
        <w:t xml:space="preserve"> с экономным водопотреблением</w:t>
      </w:r>
      <w:r w:rsidRPr="00CC4C7A">
        <w:rPr>
          <w:sz w:val="28"/>
          <w:szCs w:val="28"/>
        </w:rPr>
        <w:t>.</w:t>
      </w:r>
    </w:p>
    <w:p w:rsidR="001F3893" w:rsidRPr="00CC4C7A" w:rsidRDefault="001F3893" w:rsidP="001F3893">
      <w:pPr>
        <w:numPr>
          <w:ilvl w:val="0"/>
          <w:numId w:val="1"/>
        </w:numPr>
        <w:ind w:left="-284" w:firstLine="283"/>
        <w:rPr>
          <w:sz w:val="28"/>
          <w:szCs w:val="28"/>
        </w:rPr>
      </w:pPr>
      <w:r w:rsidRPr="00CC4C7A">
        <w:rPr>
          <w:sz w:val="28"/>
          <w:szCs w:val="28"/>
        </w:rPr>
        <w:t xml:space="preserve">Резкое снижение потребления воды во всех сферах, особенно в коммунальном хозяйстве. Исключить централизованную канализацию путем перехода на многократное использование воды в туалетах. </w:t>
      </w:r>
    </w:p>
    <w:p w:rsidR="001F3893" w:rsidRPr="00CC4C7A" w:rsidRDefault="001F3893" w:rsidP="001F3893">
      <w:pPr>
        <w:numPr>
          <w:ilvl w:val="0"/>
          <w:numId w:val="1"/>
        </w:numPr>
        <w:ind w:left="-284" w:firstLine="283"/>
        <w:rPr>
          <w:sz w:val="28"/>
          <w:szCs w:val="28"/>
        </w:rPr>
      </w:pPr>
      <w:r w:rsidRPr="00CC4C7A">
        <w:rPr>
          <w:sz w:val="28"/>
          <w:szCs w:val="28"/>
        </w:rPr>
        <w:t xml:space="preserve">Ликвидация мусорных и рудных полигонов, как в  скандинавских странах и Японии. Известно, что площадь мировой мусорной свалки равна площади Мексики, и она нарастает. </w:t>
      </w:r>
    </w:p>
    <w:p w:rsidR="001F3893" w:rsidRPr="00CC4C7A" w:rsidRDefault="001F3893" w:rsidP="001F3893">
      <w:pPr>
        <w:numPr>
          <w:ilvl w:val="0"/>
          <w:numId w:val="1"/>
        </w:numPr>
        <w:ind w:left="-284" w:firstLine="283"/>
        <w:rPr>
          <w:sz w:val="28"/>
          <w:szCs w:val="28"/>
        </w:rPr>
      </w:pPr>
      <w:r w:rsidRPr="00CC4C7A">
        <w:rPr>
          <w:sz w:val="28"/>
          <w:szCs w:val="28"/>
        </w:rPr>
        <w:t>Переходить на сокращение бесполезных полетов и поездок. Авиация и транспорт уничтожает значительные объемы влаги в воздухе. Может быть, увеличить цены на билеты в 2 - 10 раз перенаправляя средства для компенсации разрушенных структур воды в воздухе.</w:t>
      </w:r>
    </w:p>
    <w:p w:rsidR="001F3893" w:rsidRPr="00CC4C7A" w:rsidRDefault="001F3893" w:rsidP="001F3893">
      <w:pPr>
        <w:numPr>
          <w:ilvl w:val="0"/>
          <w:numId w:val="1"/>
        </w:numPr>
        <w:ind w:left="-284" w:firstLine="283"/>
        <w:rPr>
          <w:sz w:val="28"/>
          <w:szCs w:val="28"/>
        </w:rPr>
      </w:pPr>
      <w:r w:rsidRPr="00CC4C7A">
        <w:rPr>
          <w:sz w:val="28"/>
          <w:szCs w:val="28"/>
        </w:rPr>
        <w:t xml:space="preserve">Каждая крыша, стена, каждый метр асфальтного и бетонного покрытия противоречит природе. Необходимо стремиться к озеленению всех таких площадей. Известны вертикальные и крышные озеленения и даже с получением урожаев растительной продукции. </w:t>
      </w:r>
    </w:p>
    <w:p w:rsidR="001F3893" w:rsidRDefault="001F3893" w:rsidP="00233BBC">
      <w:pPr>
        <w:numPr>
          <w:ilvl w:val="0"/>
          <w:numId w:val="1"/>
        </w:numPr>
        <w:ind w:left="-360" w:firstLine="720"/>
        <w:rPr>
          <w:sz w:val="28"/>
          <w:szCs w:val="28"/>
        </w:rPr>
      </w:pPr>
      <w:r w:rsidRPr="001F3893">
        <w:rPr>
          <w:sz w:val="28"/>
          <w:szCs w:val="28"/>
        </w:rPr>
        <w:t>Пересмотреть все виды расходов воды и переходить на безводные технологии во всех сферах жизнедеятельности. Например, существуют сухие чистки поверхности автомобиля</w:t>
      </w:r>
      <w:r w:rsidR="00C46109">
        <w:rPr>
          <w:sz w:val="28"/>
          <w:szCs w:val="28"/>
        </w:rPr>
        <w:t>, стирки белья</w:t>
      </w:r>
      <w:r w:rsidRPr="001F3893">
        <w:rPr>
          <w:sz w:val="28"/>
          <w:szCs w:val="28"/>
        </w:rPr>
        <w:t>. Имеются технические решения чистки дорог без воды.</w:t>
      </w:r>
    </w:p>
    <w:p w:rsidR="00544EFB" w:rsidRPr="00CC4C7A" w:rsidRDefault="009176E8" w:rsidP="00233BBC">
      <w:pPr>
        <w:tabs>
          <w:tab w:val="left" w:pos="1843"/>
        </w:tabs>
        <w:ind w:left="-360" w:firstLine="720"/>
        <w:rPr>
          <w:sz w:val="28"/>
          <w:szCs w:val="28"/>
        </w:rPr>
      </w:pPr>
      <w:r w:rsidRPr="00CC4C7A">
        <w:rPr>
          <w:sz w:val="28"/>
          <w:szCs w:val="28"/>
        </w:rPr>
        <w:t>Только так мы сможем сохранить жиз</w:t>
      </w:r>
      <w:r w:rsidR="00544EFB" w:rsidRPr="00CC4C7A">
        <w:rPr>
          <w:sz w:val="28"/>
          <w:szCs w:val="28"/>
        </w:rPr>
        <w:t>нь на планете</w:t>
      </w:r>
      <w:r w:rsidR="004B4CB1" w:rsidRPr="00CC4C7A">
        <w:rPr>
          <w:sz w:val="28"/>
          <w:szCs w:val="28"/>
        </w:rPr>
        <w:t xml:space="preserve"> для потомков</w:t>
      </w:r>
      <w:r w:rsidR="00544EFB" w:rsidRPr="00CC4C7A">
        <w:rPr>
          <w:sz w:val="28"/>
          <w:szCs w:val="28"/>
        </w:rPr>
        <w:t>.</w:t>
      </w:r>
    </w:p>
    <w:p w:rsidR="00233BBC" w:rsidRPr="00CC4C7A" w:rsidRDefault="00150CB6" w:rsidP="00233BBC">
      <w:pPr>
        <w:tabs>
          <w:tab w:val="left" w:pos="1843"/>
        </w:tabs>
        <w:ind w:left="-360" w:firstLine="720"/>
        <w:rPr>
          <w:sz w:val="28"/>
          <w:szCs w:val="28"/>
        </w:rPr>
      </w:pPr>
      <w:r>
        <w:rPr>
          <w:sz w:val="28"/>
          <w:szCs w:val="28"/>
        </w:rPr>
        <w:t>Логика</w:t>
      </w:r>
      <w:r w:rsidR="008D72CB" w:rsidRPr="00CC4C7A">
        <w:rPr>
          <w:sz w:val="28"/>
          <w:szCs w:val="28"/>
        </w:rPr>
        <w:t xml:space="preserve"> п</w:t>
      </w:r>
      <w:r w:rsidR="00584C55">
        <w:rPr>
          <w:sz w:val="28"/>
          <w:szCs w:val="28"/>
        </w:rPr>
        <w:t>остроенной гипотезы имеет некоторое теоретическое обоснование и перспективное направление развитие</w:t>
      </w:r>
      <w:r w:rsidR="00DE1137" w:rsidRPr="00CC4C7A">
        <w:rPr>
          <w:sz w:val="28"/>
          <w:szCs w:val="28"/>
        </w:rPr>
        <w:t>.</w:t>
      </w:r>
      <w:r w:rsidR="00584C55">
        <w:rPr>
          <w:sz w:val="28"/>
          <w:szCs w:val="28"/>
        </w:rPr>
        <w:t xml:space="preserve"> Научные исследования могли бы привести к реальному </w:t>
      </w:r>
      <w:r w:rsidR="00233BBC" w:rsidRPr="00CC4C7A">
        <w:rPr>
          <w:sz w:val="28"/>
          <w:szCs w:val="28"/>
        </w:rPr>
        <w:t>откр</w:t>
      </w:r>
      <w:r w:rsidR="00584C55">
        <w:rPr>
          <w:sz w:val="28"/>
          <w:szCs w:val="28"/>
        </w:rPr>
        <w:t>ытию, которое создас</w:t>
      </w:r>
      <w:r w:rsidR="00C46109">
        <w:rPr>
          <w:sz w:val="28"/>
          <w:szCs w:val="28"/>
        </w:rPr>
        <w:t>т новую стратегию</w:t>
      </w:r>
      <w:r w:rsidR="00233BBC" w:rsidRPr="00CC4C7A">
        <w:rPr>
          <w:sz w:val="28"/>
          <w:szCs w:val="28"/>
        </w:rPr>
        <w:t xml:space="preserve"> сохранения жизни на планете. </w:t>
      </w:r>
      <w:r w:rsidR="001F3893" w:rsidRPr="00CC4C7A">
        <w:rPr>
          <w:sz w:val="28"/>
          <w:szCs w:val="28"/>
        </w:rPr>
        <w:t xml:space="preserve">Подробнее в </w:t>
      </w:r>
      <w:hyperlink r:id="rId33" w:history="1">
        <w:r w:rsidR="001F3893" w:rsidRPr="00CC4C7A">
          <w:rPr>
            <w:rStyle w:val="a4"/>
            <w:rFonts w:eastAsiaTheme="majorEastAsia"/>
            <w:sz w:val="28"/>
            <w:szCs w:val="28"/>
          </w:rPr>
          <w:t>https://lupinepublishers.com/environmental-soil-science-journal/fulltext/change-of-evaporations-leads-to-climate-change.ID.000125.php</w:t>
        </w:r>
      </w:hyperlink>
      <w:r w:rsidR="001F3893" w:rsidRPr="00CC4C7A">
        <w:rPr>
          <w:sz w:val="28"/>
          <w:szCs w:val="28"/>
        </w:rPr>
        <w:t xml:space="preserve">  и других 120 публикациях.</w:t>
      </w:r>
      <w:r w:rsidR="001F3893">
        <w:rPr>
          <w:sz w:val="28"/>
          <w:szCs w:val="28"/>
        </w:rPr>
        <w:t xml:space="preserve"> </w:t>
      </w:r>
    </w:p>
    <w:p w:rsidR="00233BBC" w:rsidRPr="00CC4C7A" w:rsidRDefault="00233BBC" w:rsidP="00233BBC">
      <w:pPr>
        <w:tabs>
          <w:tab w:val="left" w:pos="1843"/>
        </w:tabs>
        <w:ind w:left="-360" w:firstLine="720"/>
        <w:rPr>
          <w:sz w:val="28"/>
          <w:szCs w:val="28"/>
        </w:rPr>
      </w:pPr>
      <w:r w:rsidRPr="00CC4C7A">
        <w:rPr>
          <w:sz w:val="28"/>
          <w:szCs w:val="28"/>
        </w:rPr>
        <w:t>Приглашаю к сотрудничеству по спасению жизни на планете.</w:t>
      </w:r>
    </w:p>
    <w:p w:rsidR="00233BBC" w:rsidRPr="00CC4C7A" w:rsidRDefault="00233BBC" w:rsidP="00564CCF">
      <w:pPr>
        <w:tabs>
          <w:tab w:val="left" w:pos="1843"/>
        </w:tabs>
        <w:ind w:left="-360" w:firstLine="720"/>
        <w:rPr>
          <w:sz w:val="28"/>
          <w:szCs w:val="28"/>
        </w:rPr>
      </w:pPr>
    </w:p>
    <w:p w:rsidR="00041BAF" w:rsidRPr="00CC4C7A" w:rsidRDefault="00041BAF" w:rsidP="004D5B14">
      <w:pPr>
        <w:rPr>
          <w:sz w:val="28"/>
          <w:szCs w:val="28"/>
        </w:rPr>
      </w:pPr>
    </w:p>
    <w:sectPr w:rsidR="00041BAF" w:rsidRPr="00CC4C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0F" w:rsidRDefault="0049390F" w:rsidP="00E96F76">
      <w:r>
        <w:separator/>
      </w:r>
    </w:p>
  </w:endnote>
  <w:endnote w:type="continuationSeparator" w:id="0">
    <w:p w:rsidR="0049390F" w:rsidRDefault="0049390F" w:rsidP="00E96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0F" w:rsidRDefault="0049390F" w:rsidP="00E96F76">
      <w:r>
        <w:separator/>
      </w:r>
    </w:p>
  </w:footnote>
  <w:footnote w:type="continuationSeparator" w:id="0">
    <w:p w:rsidR="0049390F" w:rsidRDefault="0049390F" w:rsidP="00E96F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D352D"/>
    <w:multiLevelType w:val="hybridMultilevel"/>
    <w:tmpl w:val="84A06A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7BC3811"/>
    <w:multiLevelType w:val="hybridMultilevel"/>
    <w:tmpl w:val="657E29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336B4AFE"/>
    <w:multiLevelType w:val="hybridMultilevel"/>
    <w:tmpl w:val="732A7E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756"/>
    <w:rsid w:val="00002D3F"/>
    <w:rsid w:val="00017290"/>
    <w:rsid w:val="0001773F"/>
    <w:rsid w:val="00037F6F"/>
    <w:rsid w:val="00041BAF"/>
    <w:rsid w:val="00045BDA"/>
    <w:rsid w:val="0005623F"/>
    <w:rsid w:val="000568C1"/>
    <w:rsid w:val="00061EB7"/>
    <w:rsid w:val="0006269D"/>
    <w:rsid w:val="000669E5"/>
    <w:rsid w:val="000A7538"/>
    <w:rsid w:val="000E3DCB"/>
    <w:rsid w:val="000F0F31"/>
    <w:rsid w:val="00111892"/>
    <w:rsid w:val="001343AC"/>
    <w:rsid w:val="00141BF8"/>
    <w:rsid w:val="00150CB6"/>
    <w:rsid w:val="00174FDB"/>
    <w:rsid w:val="00180788"/>
    <w:rsid w:val="001A3348"/>
    <w:rsid w:val="001B2FDD"/>
    <w:rsid w:val="001B40AE"/>
    <w:rsid w:val="001C1FFC"/>
    <w:rsid w:val="001C2B65"/>
    <w:rsid w:val="001D0334"/>
    <w:rsid w:val="001F1468"/>
    <w:rsid w:val="001F3893"/>
    <w:rsid w:val="00215A7E"/>
    <w:rsid w:val="00233BBC"/>
    <w:rsid w:val="00235AB4"/>
    <w:rsid w:val="00276FB9"/>
    <w:rsid w:val="002812C5"/>
    <w:rsid w:val="00287B09"/>
    <w:rsid w:val="00296B99"/>
    <w:rsid w:val="002A6DFE"/>
    <w:rsid w:val="002B7994"/>
    <w:rsid w:val="002C0E5A"/>
    <w:rsid w:val="002C17AB"/>
    <w:rsid w:val="002D6261"/>
    <w:rsid w:val="00314F07"/>
    <w:rsid w:val="00341782"/>
    <w:rsid w:val="0036730E"/>
    <w:rsid w:val="00372059"/>
    <w:rsid w:val="003A4FED"/>
    <w:rsid w:val="003A724B"/>
    <w:rsid w:val="003B1FDB"/>
    <w:rsid w:val="003B2BCA"/>
    <w:rsid w:val="00400FBD"/>
    <w:rsid w:val="004026F9"/>
    <w:rsid w:val="004035E6"/>
    <w:rsid w:val="004043AF"/>
    <w:rsid w:val="0043239A"/>
    <w:rsid w:val="00481807"/>
    <w:rsid w:val="0048433D"/>
    <w:rsid w:val="00487E71"/>
    <w:rsid w:val="0049390F"/>
    <w:rsid w:val="004944FA"/>
    <w:rsid w:val="00497AA0"/>
    <w:rsid w:val="004A08E3"/>
    <w:rsid w:val="004A4429"/>
    <w:rsid w:val="004B24BF"/>
    <w:rsid w:val="004B4CB1"/>
    <w:rsid w:val="004C112E"/>
    <w:rsid w:val="004D5AD3"/>
    <w:rsid w:val="004D5B14"/>
    <w:rsid w:val="004F3C1D"/>
    <w:rsid w:val="005025BF"/>
    <w:rsid w:val="00505636"/>
    <w:rsid w:val="00511784"/>
    <w:rsid w:val="00521BEB"/>
    <w:rsid w:val="005342AB"/>
    <w:rsid w:val="00544EFB"/>
    <w:rsid w:val="00554D66"/>
    <w:rsid w:val="00564CCF"/>
    <w:rsid w:val="005651E3"/>
    <w:rsid w:val="00577A26"/>
    <w:rsid w:val="00580BD8"/>
    <w:rsid w:val="00584C55"/>
    <w:rsid w:val="00592E41"/>
    <w:rsid w:val="005A45E7"/>
    <w:rsid w:val="005B0CB5"/>
    <w:rsid w:val="005E4791"/>
    <w:rsid w:val="005F0FBB"/>
    <w:rsid w:val="005F6C7B"/>
    <w:rsid w:val="00604829"/>
    <w:rsid w:val="0062708C"/>
    <w:rsid w:val="00644EA4"/>
    <w:rsid w:val="006561D3"/>
    <w:rsid w:val="006A398D"/>
    <w:rsid w:val="006B1949"/>
    <w:rsid w:val="006B5871"/>
    <w:rsid w:val="006C2D67"/>
    <w:rsid w:val="006F3D04"/>
    <w:rsid w:val="00742035"/>
    <w:rsid w:val="00752278"/>
    <w:rsid w:val="007552A2"/>
    <w:rsid w:val="00756B72"/>
    <w:rsid w:val="00763523"/>
    <w:rsid w:val="00772105"/>
    <w:rsid w:val="007B5BB6"/>
    <w:rsid w:val="007C58E7"/>
    <w:rsid w:val="007D4C4F"/>
    <w:rsid w:val="00800685"/>
    <w:rsid w:val="00803BAD"/>
    <w:rsid w:val="0083335D"/>
    <w:rsid w:val="0086061B"/>
    <w:rsid w:val="0089485E"/>
    <w:rsid w:val="00897F28"/>
    <w:rsid w:val="008A11B6"/>
    <w:rsid w:val="008C5E29"/>
    <w:rsid w:val="008D72CB"/>
    <w:rsid w:val="008D7AE6"/>
    <w:rsid w:val="008E4644"/>
    <w:rsid w:val="008F22D9"/>
    <w:rsid w:val="009176E8"/>
    <w:rsid w:val="00954187"/>
    <w:rsid w:val="00966D7F"/>
    <w:rsid w:val="00990366"/>
    <w:rsid w:val="009A2BA2"/>
    <w:rsid w:val="009D1B36"/>
    <w:rsid w:val="009D58DC"/>
    <w:rsid w:val="009F23F8"/>
    <w:rsid w:val="00A20E26"/>
    <w:rsid w:val="00A31832"/>
    <w:rsid w:val="00A45CA5"/>
    <w:rsid w:val="00A47517"/>
    <w:rsid w:val="00A504E4"/>
    <w:rsid w:val="00A56B79"/>
    <w:rsid w:val="00A71DB4"/>
    <w:rsid w:val="00A7638E"/>
    <w:rsid w:val="00A763A8"/>
    <w:rsid w:val="00A80F35"/>
    <w:rsid w:val="00A859DE"/>
    <w:rsid w:val="00A87D86"/>
    <w:rsid w:val="00A91B5C"/>
    <w:rsid w:val="00A971A5"/>
    <w:rsid w:val="00A97EC5"/>
    <w:rsid w:val="00AC306B"/>
    <w:rsid w:val="00AD0D1B"/>
    <w:rsid w:val="00AD7213"/>
    <w:rsid w:val="00AF2A5F"/>
    <w:rsid w:val="00B03BFA"/>
    <w:rsid w:val="00B1270B"/>
    <w:rsid w:val="00B17B9E"/>
    <w:rsid w:val="00B30084"/>
    <w:rsid w:val="00B3162D"/>
    <w:rsid w:val="00B35314"/>
    <w:rsid w:val="00B80705"/>
    <w:rsid w:val="00B85677"/>
    <w:rsid w:val="00B87CA3"/>
    <w:rsid w:val="00B91A9A"/>
    <w:rsid w:val="00BA1BF5"/>
    <w:rsid w:val="00BB3299"/>
    <w:rsid w:val="00BC50C5"/>
    <w:rsid w:val="00BC6351"/>
    <w:rsid w:val="00BE1851"/>
    <w:rsid w:val="00BE30FE"/>
    <w:rsid w:val="00C04C08"/>
    <w:rsid w:val="00C14455"/>
    <w:rsid w:val="00C46109"/>
    <w:rsid w:val="00C47282"/>
    <w:rsid w:val="00C731BA"/>
    <w:rsid w:val="00C755DC"/>
    <w:rsid w:val="00C96BCA"/>
    <w:rsid w:val="00CA2805"/>
    <w:rsid w:val="00CC085F"/>
    <w:rsid w:val="00CC4C7A"/>
    <w:rsid w:val="00CC61E4"/>
    <w:rsid w:val="00CD16C8"/>
    <w:rsid w:val="00D03782"/>
    <w:rsid w:val="00D1765D"/>
    <w:rsid w:val="00D24756"/>
    <w:rsid w:val="00D47C2C"/>
    <w:rsid w:val="00D544EE"/>
    <w:rsid w:val="00D662DE"/>
    <w:rsid w:val="00D762C8"/>
    <w:rsid w:val="00D8594E"/>
    <w:rsid w:val="00D96301"/>
    <w:rsid w:val="00DB7796"/>
    <w:rsid w:val="00DC40C1"/>
    <w:rsid w:val="00DC67F6"/>
    <w:rsid w:val="00DE1137"/>
    <w:rsid w:val="00DE76F8"/>
    <w:rsid w:val="00E0789C"/>
    <w:rsid w:val="00E13D8F"/>
    <w:rsid w:val="00E16806"/>
    <w:rsid w:val="00E22F74"/>
    <w:rsid w:val="00E32A4C"/>
    <w:rsid w:val="00E32EF5"/>
    <w:rsid w:val="00E6756D"/>
    <w:rsid w:val="00E96F76"/>
    <w:rsid w:val="00EC466A"/>
    <w:rsid w:val="00ED7025"/>
    <w:rsid w:val="00F00CB2"/>
    <w:rsid w:val="00F24518"/>
    <w:rsid w:val="00F7008B"/>
    <w:rsid w:val="00F7425E"/>
    <w:rsid w:val="00F93A3B"/>
    <w:rsid w:val="00FB0891"/>
    <w:rsid w:val="00FC7230"/>
    <w:rsid w:val="00FD42B8"/>
    <w:rsid w:val="00FE5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C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56B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6B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6B7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B7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56B7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56B72"/>
    <w:rPr>
      <w:rFonts w:asciiTheme="majorHAnsi" w:eastAsiaTheme="majorEastAsia" w:hAnsiTheme="majorHAnsi" w:cstheme="majorBidi"/>
      <w:b/>
      <w:bCs/>
      <w:color w:val="4F81BD" w:themeColor="accent1"/>
    </w:rPr>
  </w:style>
  <w:style w:type="paragraph" w:styleId="a3">
    <w:name w:val="No Spacing"/>
    <w:uiPriority w:val="1"/>
    <w:qFormat/>
    <w:rsid w:val="00756B72"/>
    <w:pPr>
      <w:spacing w:after="0" w:line="240" w:lineRule="auto"/>
    </w:pPr>
  </w:style>
  <w:style w:type="character" w:styleId="a4">
    <w:name w:val="Hyperlink"/>
    <w:uiPriority w:val="99"/>
    <w:rsid w:val="00564CCF"/>
    <w:rPr>
      <w:color w:val="0000FF"/>
      <w:u w:val="single"/>
    </w:rPr>
  </w:style>
  <w:style w:type="character" w:styleId="a5">
    <w:name w:val="FollowedHyperlink"/>
    <w:basedOn w:val="a0"/>
    <w:uiPriority w:val="99"/>
    <w:semiHidden/>
    <w:unhideWhenUsed/>
    <w:rsid w:val="00604829"/>
    <w:rPr>
      <w:color w:val="800080" w:themeColor="followedHyperlink"/>
      <w:u w:val="single"/>
    </w:rPr>
  </w:style>
  <w:style w:type="paragraph" w:styleId="a6">
    <w:name w:val="footnote text"/>
    <w:basedOn w:val="a"/>
    <w:link w:val="a7"/>
    <w:uiPriority w:val="99"/>
    <w:semiHidden/>
    <w:unhideWhenUsed/>
    <w:rsid w:val="00E96F76"/>
    <w:rPr>
      <w:sz w:val="20"/>
      <w:szCs w:val="20"/>
    </w:rPr>
  </w:style>
  <w:style w:type="character" w:customStyle="1" w:styleId="a7">
    <w:name w:val="Текст сноски Знак"/>
    <w:basedOn w:val="a0"/>
    <w:link w:val="a6"/>
    <w:uiPriority w:val="99"/>
    <w:semiHidden/>
    <w:rsid w:val="00E96F76"/>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E96F76"/>
    <w:rPr>
      <w:vertAlign w:val="superscript"/>
    </w:rPr>
  </w:style>
  <w:style w:type="paragraph" w:styleId="a9">
    <w:name w:val="List Paragraph"/>
    <w:basedOn w:val="a"/>
    <w:uiPriority w:val="34"/>
    <w:qFormat/>
    <w:rsid w:val="00E96F76"/>
    <w:pPr>
      <w:ind w:left="720"/>
      <w:contextualSpacing/>
    </w:pPr>
  </w:style>
  <w:style w:type="paragraph" w:styleId="aa">
    <w:name w:val="Balloon Text"/>
    <w:basedOn w:val="a"/>
    <w:link w:val="ab"/>
    <w:uiPriority w:val="99"/>
    <w:semiHidden/>
    <w:unhideWhenUsed/>
    <w:rsid w:val="00CD16C8"/>
    <w:rPr>
      <w:rFonts w:ascii="Tahoma" w:hAnsi="Tahoma" w:cs="Tahoma"/>
      <w:sz w:val="16"/>
      <w:szCs w:val="16"/>
    </w:rPr>
  </w:style>
  <w:style w:type="character" w:customStyle="1" w:styleId="ab">
    <w:name w:val="Текст выноски Знак"/>
    <w:basedOn w:val="a0"/>
    <w:link w:val="aa"/>
    <w:uiPriority w:val="99"/>
    <w:semiHidden/>
    <w:rsid w:val="00CD16C8"/>
    <w:rPr>
      <w:rFonts w:ascii="Tahoma" w:eastAsia="Times New Roman" w:hAnsi="Tahoma" w:cs="Tahoma"/>
      <w:sz w:val="16"/>
      <w:szCs w:val="16"/>
      <w:lang w:eastAsia="ru-RU"/>
    </w:rPr>
  </w:style>
  <w:style w:type="paragraph" w:customStyle="1" w:styleId="Default">
    <w:name w:val="Default"/>
    <w:rsid w:val="00045BDA"/>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C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56B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6B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56B7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B7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56B7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56B72"/>
    <w:rPr>
      <w:rFonts w:asciiTheme="majorHAnsi" w:eastAsiaTheme="majorEastAsia" w:hAnsiTheme="majorHAnsi" w:cstheme="majorBidi"/>
      <w:b/>
      <w:bCs/>
      <w:color w:val="4F81BD" w:themeColor="accent1"/>
    </w:rPr>
  </w:style>
  <w:style w:type="paragraph" w:styleId="a3">
    <w:name w:val="No Spacing"/>
    <w:uiPriority w:val="1"/>
    <w:qFormat/>
    <w:rsid w:val="00756B72"/>
    <w:pPr>
      <w:spacing w:after="0" w:line="240" w:lineRule="auto"/>
    </w:pPr>
  </w:style>
  <w:style w:type="character" w:styleId="a4">
    <w:name w:val="Hyperlink"/>
    <w:uiPriority w:val="99"/>
    <w:rsid w:val="00564CCF"/>
    <w:rPr>
      <w:color w:val="0000FF"/>
      <w:u w:val="single"/>
    </w:rPr>
  </w:style>
  <w:style w:type="character" w:styleId="a5">
    <w:name w:val="FollowedHyperlink"/>
    <w:basedOn w:val="a0"/>
    <w:uiPriority w:val="99"/>
    <w:semiHidden/>
    <w:unhideWhenUsed/>
    <w:rsid w:val="00604829"/>
    <w:rPr>
      <w:color w:val="800080" w:themeColor="followedHyperlink"/>
      <w:u w:val="single"/>
    </w:rPr>
  </w:style>
  <w:style w:type="paragraph" w:styleId="a6">
    <w:name w:val="footnote text"/>
    <w:basedOn w:val="a"/>
    <w:link w:val="a7"/>
    <w:uiPriority w:val="99"/>
    <w:semiHidden/>
    <w:unhideWhenUsed/>
    <w:rsid w:val="00E96F76"/>
    <w:rPr>
      <w:sz w:val="20"/>
      <w:szCs w:val="20"/>
    </w:rPr>
  </w:style>
  <w:style w:type="character" w:customStyle="1" w:styleId="a7">
    <w:name w:val="Текст сноски Знак"/>
    <w:basedOn w:val="a0"/>
    <w:link w:val="a6"/>
    <w:uiPriority w:val="99"/>
    <w:semiHidden/>
    <w:rsid w:val="00E96F76"/>
    <w:rPr>
      <w:rFonts w:ascii="Times New Roman" w:eastAsia="Times New Roman" w:hAnsi="Times New Roman" w:cs="Times New Roman"/>
      <w:sz w:val="20"/>
      <w:szCs w:val="20"/>
      <w:lang w:eastAsia="ru-RU"/>
    </w:rPr>
  </w:style>
  <w:style w:type="character" w:styleId="a8">
    <w:name w:val="footnote reference"/>
    <w:basedOn w:val="a0"/>
    <w:uiPriority w:val="99"/>
    <w:semiHidden/>
    <w:unhideWhenUsed/>
    <w:rsid w:val="00E96F76"/>
    <w:rPr>
      <w:vertAlign w:val="superscript"/>
    </w:rPr>
  </w:style>
  <w:style w:type="paragraph" w:styleId="a9">
    <w:name w:val="List Paragraph"/>
    <w:basedOn w:val="a"/>
    <w:uiPriority w:val="34"/>
    <w:qFormat/>
    <w:rsid w:val="00E96F76"/>
    <w:pPr>
      <w:ind w:left="720"/>
      <w:contextualSpacing/>
    </w:pPr>
  </w:style>
  <w:style w:type="paragraph" w:styleId="aa">
    <w:name w:val="Balloon Text"/>
    <w:basedOn w:val="a"/>
    <w:link w:val="ab"/>
    <w:uiPriority w:val="99"/>
    <w:semiHidden/>
    <w:unhideWhenUsed/>
    <w:rsid w:val="00CD16C8"/>
    <w:rPr>
      <w:rFonts w:ascii="Tahoma" w:hAnsi="Tahoma" w:cs="Tahoma"/>
      <w:sz w:val="16"/>
      <w:szCs w:val="16"/>
    </w:rPr>
  </w:style>
  <w:style w:type="character" w:customStyle="1" w:styleId="ab">
    <w:name w:val="Текст выноски Знак"/>
    <w:basedOn w:val="a0"/>
    <w:link w:val="aa"/>
    <w:uiPriority w:val="99"/>
    <w:semiHidden/>
    <w:rsid w:val="00CD16C8"/>
    <w:rPr>
      <w:rFonts w:ascii="Tahoma" w:eastAsia="Times New Roman" w:hAnsi="Tahoma" w:cs="Tahoma"/>
      <w:sz w:val="16"/>
      <w:szCs w:val="16"/>
      <w:lang w:eastAsia="ru-RU"/>
    </w:rPr>
  </w:style>
  <w:style w:type="paragraph" w:customStyle="1" w:styleId="Default">
    <w:name w:val="Default"/>
    <w:rsid w:val="00045BD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417096">
      <w:bodyDiv w:val="1"/>
      <w:marLeft w:val="0"/>
      <w:marRight w:val="0"/>
      <w:marTop w:val="0"/>
      <w:marBottom w:val="0"/>
      <w:divBdr>
        <w:top w:val="none" w:sz="0" w:space="0" w:color="auto"/>
        <w:left w:val="none" w:sz="0" w:space="0" w:color="auto"/>
        <w:bottom w:val="none" w:sz="0" w:space="0" w:color="auto"/>
        <w:right w:val="none" w:sz="0" w:space="0" w:color="auto"/>
      </w:divBdr>
    </w:div>
    <w:div w:id="137206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kolog.org/books/21/5_2.htm" TargetMode="External"/><Relationship Id="rId18" Type="http://schemas.openxmlformats.org/officeDocument/2006/relationships/image" Target="media/image2.jpeg"/><Relationship Id="rId26" Type="http://schemas.openxmlformats.org/officeDocument/2006/relationships/hyperlink" Target="http://www.saveplanet.su/mynews.html" TargetMode="External"/><Relationship Id="rId3" Type="http://schemas.openxmlformats.org/officeDocument/2006/relationships/styles" Target="styles.xml"/><Relationship Id="rId21" Type="http://schemas.openxmlformats.org/officeDocument/2006/relationships/hyperlink" Target="http://ekolog.org/books/21/5_2.ht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ic.academic.ru/dic.nsf/ruwiki/6330" TargetMode="External"/><Relationship Id="rId17" Type="http://schemas.openxmlformats.org/officeDocument/2006/relationships/hyperlink" Target="https://salik.biz/articles/46567-krugovorot-vody-v-prirode.html" TargetMode="External"/><Relationship Id="rId25" Type="http://schemas.openxmlformats.org/officeDocument/2006/relationships/hyperlink" Target="http://ru-news.ru/eco.php" TargetMode="External"/><Relationship Id="rId33" Type="http://schemas.openxmlformats.org/officeDocument/2006/relationships/hyperlink" Target="https://lupinepublishers.com/environmental-soil-science-journal/fulltext/change-of-evaporations-leads-to-climate-change.ID.000125.php" TargetMode="External"/><Relationship Id="rId2" Type="http://schemas.openxmlformats.org/officeDocument/2006/relationships/numbering" Target="numbering.xml"/><Relationship Id="rId16" Type="http://schemas.openxmlformats.org/officeDocument/2006/relationships/hyperlink" Target="https://ru.wikipedia.org/wiki/%D0%A3%D0%B3%D0%BB%D0%B5%D0%BA%D0%B8%D1%81%D0%BB%D1%8B%D0%B9_%D0%B3%D0%B0%D0%B7_%D0%B2_%D0%B0%D1%82%D0%BC%D0%BE%D1%81%D1%84%D0%B5%D1%80%D0%B5_%D0%97%D0%B5%D0%BC%D0%BB%D0%B8" TargetMode="External"/><Relationship Id="rId20" Type="http://schemas.openxmlformats.org/officeDocument/2006/relationships/hyperlink" Target="https://studme.org/19530613/ekologiya/stochnye_vody" TargetMode="External"/><Relationship Id="rId29" Type="http://schemas.openxmlformats.org/officeDocument/2006/relationships/hyperlink" Target="https://yandex.kz/search/?text=%D0%B3%D1%80%D0%B0%D0%B4%D0%B8%D1%80%D0%BD%D0%B8%20%D1%8D%D1%82%D0%BE&amp;clid=2270455&amp;banerid=6101003224%3A4655801518424859060&amp;win=346&amp;lr=16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zlib.com/831917/sotsium/znachenie_rol_vodyanogo_para_atmosfere" TargetMode="External"/><Relationship Id="rId24" Type="http://schemas.openxmlformats.org/officeDocument/2006/relationships/hyperlink" Target="http://www.georgiatimes.info/news/69279.html" TargetMode="External"/><Relationship Id="rId32"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www.refsru.com/referat-17732-3.html" TargetMode="External"/><Relationship Id="rId23" Type="http://schemas.openxmlformats.org/officeDocument/2006/relationships/hyperlink" Target="http://ekolog.org/books/21/5_2.htm" TargetMode="External"/><Relationship Id="rId28"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hyperlink" Target="https://yandex.kz/search/?text=%D1%80%D0%B0%D1%81%D1%85%D0%BE%D0%B4%20%D0%B2%D0%BE%D0%B4%D1%8B%20%D0%BD%D0%B0%201%20%D1%87%D0%B5%D0%BB%D0%BE%D0%B2%D0%B5%D0%BA%D0%B0%20%D0%B2%20%D1%81%D1%83%D1%82%D0%BA%D0%B8&amp;clid=2270455&amp;banerid=6101003224%3A4655801518424859060&amp;win=346&amp;lr=162" TargetMode="External"/><Relationship Id="rId4" Type="http://schemas.microsoft.com/office/2007/relationships/stylesWithEffects" Target="stylesWithEffects.xml"/><Relationship Id="rId9" Type="http://schemas.openxmlformats.org/officeDocument/2006/relationships/hyperlink" Target="http://chydesa-mira.ru/oblaka-asperatus/" TargetMode="External"/><Relationship Id="rId14" Type="http://schemas.openxmlformats.org/officeDocument/2006/relationships/hyperlink" Target="https://medcraveonline.com/JAMB/JAMB-07-00227.pdf" TargetMode="External"/><Relationship Id="rId22" Type="http://schemas.openxmlformats.org/officeDocument/2006/relationships/hyperlink" Target="http://portal.tpu.ru/SHARED/w/WALERY-W-B/instr_work/Theoretical_bases_PEP/Tab/tutorial_Theoretical_bases_EP.pdf" TargetMode="External"/><Relationship Id="rId27" Type="http://schemas.openxmlformats.org/officeDocument/2006/relationships/hyperlink" Target="https://yandex.kz/search/?lr=162&amp;clid=2270456&amp;win=346&amp;text=%D1%80%D0%B8%D1%81%D0%BE%D0%B2%D1%8B%D0%B5%20%D1%87%D0%B5%D0%BA%D0%B8%20%D1%84%D0%BE%D1%82%D0%BE" TargetMode="External"/><Relationship Id="rId30" Type="http://schemas.openxmlformats.org/officeDocument/2006/relationships/image" Target="media/image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70EA-ED21-4249-B96E-5384B8D1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3176</Words>
  <Characters>18104</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2</cp:revision>
  <dcterms:created xsi:type="dcterms:W3CDTF">2019-11-07T02:19:00Z</dcterms:created>
  <dcterms:modified xsi:type="dcterms:W3CDTF">2019-11-07T02:19:00Z</dcterms:modified>
</cp:coreProperties>
</file>