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806B2" w14:textId="77777777" w:rsidR="000B7DCE" w:rsidRPr="004B5107" w:rsidRDefault="000B7DCE" w:rsidP="000B7DC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B5107">
        <w:rPr>
          <w:rFonts w:ascii="Arial" w:hAnsi="Arial" w:cs="Arial"/>
          <w:b/>
          <w:bCs/>
          <w:sz w:val="28"/>
          <w:szCs w:val="28"/>
        </w:rPr>
        <w:t xml:space="preserve">Online certification program </w:t>
      </w:r>
      <w:r>
        <w:rPr>
          <w:rFonts w:ascii="Arial" w:hAnsi="Arial" w:cs="Arial"/>
          <w:b/>
          <w:bCs/>
          <w:sz w:val="28"/>
          <w:szCs w:val="28"/>
        </w:rPr>
        <w:t xml:space="preserve">series </w:t>
      </w:r>
      <w:r w:rsidRPr="004B5107">
        <w:rPr>
          <w:rFonts w:ascii="Arial" w:hAnsi="Arial" w:cs="Arial"/>
          <w:b/>
          <w:bCs/>
          <w:sz w:val="28"/>
          <w:szCs w:val="28"/>
        </w:rPr>
        <w:t>on industrial water management</w:t>
      </w:r>
    </w:p>
    <w:p w14:paraId="596AC699" w14:textId="77777777" w:rsidR="000B7DCE" w:rsidRPr="008E04A6" w:rsidRDefault="000B7DCE" w:rsidP="000B7DCE">
      <w:pPr>
        <w:spacing w:line="276" w:lineRule="auto"/>
        <w:jc w:val="center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 w:cs="Arial"/>
          <w:b/>
          <w:bCs/>
          <w:i/>
          <w:iCs/>
        </w:rPr>
        <w:t>Theme</w:t>
      </w:r>
      <w:r w:rsidRPr="00C94838">
        <w:rPr>
          <w:rFonts w:ascii="Arial Narrow" w:hAnsi="Arial Narrow" w:cs="Arial"/>
          <w:b/>
          <w:bCs/>
          <w:i/>
          <w:iCs/>
        </w:rPr>
        <w:t xml:space="preserve">: </w:t>
      </w:r>
      <w:r>
        <w:rPr>
          <w:rFonts w:ascii="Arial Narrow" w:hAnsi="Arial Narrow" w:cs="Arial"/>
          <w:b/>
          <w:bCs/>
          <w:i/>
          <w:iCs/>
        </w:rPr>
        <w:t>Reduction in specific water consumption through implementation of 4Rs</w:t>
      </w:r>
    </w:p>
    <w:p w14:paraId="7051C0E2" w14:textId="5E0E86F3" w:rsidR="000B7DCE" w:rsidRDefault="000B7DCE" w:rsidP="000B7DCE">
      <w:pPr>
        <w:spacing w:line="276" w:lineRule="auto"/>
        <w:jc w:val="center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 w:cs="Arial"/>
          <w:b/>
          <w:bCs/>
          <w:i/>
          <w:iCs/>
        </w:rPr>
        <w:t>Date: July 30- 31 &amp; August 07- 08 2020, Venue: Online in 12 hours</w:t>
      </w:r>
    </w:p>
    <w:p w14:paraId="7B646824" w14:textId="1899E9A0" w:rsidR="00F115FA" w:rsidRDefault="00E06EF1" w:rsidP="00E06EF1">
      <w:pPr>
        <w:jc w:val="center"/>
        <w:rPr>
          <w:rFonts w:ascii="Arial" w:hAnsi="Arial" w:cs="Arial"/>
          <w:b/>
          <w:bCs/>
        </w:rPr>
      </w:pPr>
      <w:r w:rsidRPr="00E06EF1">
        <w:rPr>
          <w:rFonts w:ascii="Arial" w:hAnsi="Arial" w:cs="Arial"/>
          <w:b/>
          <w:bCs/>
        </w:rPr>
        <w:t>Draft Agenda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854"/>
        <w:gridCol w:w="4467"/>
        <w:gridCol w:w="4389"/>
      </w:tblGrid>
      <w:tr w:rsidR="00F115FA" w14:paraId="56BEC39A" w14:textId="77777777" w:rsidTr="00F115FA">
        <w:tc>
          <w:tcPr>
            <w:tcW w:w="10710" w:type="dxa"/>
            <w:gridSpan w:val="3"/>
          </w:tcPr>
          <w:p w14:paraId="44D266CE" w14:textId="77777777" w:rsidR="00F115FA" w:rsidRDefault="00F115FA" w:rsidP="00F115F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F0EBD">
              <w:rPr>
                <w:rFonts w:ascii="Arial" w:hAnsi="Arial" w:cs="Arial"/>
                <w:b/>
                <w:bCs/>
              </w:rPr>
              <w:t>Day</w:t>
            </w:r>
            <w:r>
              <w:rPr>
                <w:rFonts w:ascii="Arial" w:hAnsi="Arial" w:cs="Arial"/>
                <w:b/>
                <w:bCs/>
              </w:rPr>
              <w:t>-1: 30</w:t>
            </w:r>
            <w:r w:rsidRPr="00374522">
              <w:rPr>
                <w:rFonts w:ascii="Arial" w:hAnsi="Arial" w:cs="Arial"/>
                <w:b/>
                <w:bCs/>
              </w:rPr>
              <w:t xml:space="preserve"> July </w:t>
            </w:r>
            <w:proofErr w:type="gramStart"/>
            <w:r w:rsidRPr="00374522">
              <w:rPr>
                <w:rFonts w:ascii="Arial" w:hAnsi="Arial" w:cs="Arial"/>
                <w:b/>
                <w:bCs/>
              </w:rPr>
              <w:t>2020</w:t>
            </w:r>
            <w:r w:rsidR="00451C4B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A - Water Balance, Water Use Efficiency &amp; SWC</w:t>
            </w:r>
          </w:p>
        </w:tc>
      </w:tr>
      <w:tr w:rsidR="00542D8B" w14:paraId="08619ED0" w14:textId="77777777" w:rsidTr="00353DA5">
        <w:tc>
          <w:tcPr>
            <w:tcW w:w="1854" w:type="dxa"/>
          </w:tcPr>
          <w:p w14:paraId="6F62D1D2" w14:textId="77777777" w:rsidR="00F115FA" w:rsidRDefault="00F115FA" w:rsidP="00F115F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F0EB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FF0EBD">
              <w:rPr>
                <w:rFonts w:ascii="Arial" w:hAnsi="Arial" w:cs="Arial"/>
              </w:rPr>
              <w:t xml:space="preserve">00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4467" w:type="dxa"/>
          </w:tcPr>
          <w:p w14:paraId="3D184E30" w14:textId="77777777" w:rsidR="00F115FA" w:rsidRDefault="00F115FA" w:rsidP="00F115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Context setting- ICCW</w:t>
            </w:r>
          </w:p>
        </w:tc>
        <w:tc>
          <w:tcPr>
            <w:tcW w:w="4389" w:type="dxa"/>
          </w:tcPr>
          <w:p w14:paraId="687C6CAA" w14:textId="77777777" w:rsidR="00F115FA" w:rsidRDefault="00451C4B" w:rsidP="00F115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115FA" w:rsidRPr="00056C3B">
              <w:rPr>
                <w:rFonts w:ascii="Arial" w:hAnsi="Arial" w:cs="Arial"/>
                <w:b/>
                <w:bCs/>
              </w:rPr>
              <w:t>Cowlagi Sripati</w:t>
            </w:r>
            <w:r w:rsidR="00F115FA">
              <w:rPr>
                <w:rFonts w:ascii="Arial" w:hAnsi="Arial" w:cs="Arial"/>
                <w:b/>
                <w:bCs/>
              </w:rPr>
              <w:br/>
            </w:r>
            <w:r w:rsidR="00F115FA">
              <w:rPr>
                <w:rFonts w:ascii="Arial" w:hAnsi="Arial" w:cs="Arial"/>
              </w:rPr>
              <w:t xml:space="preserve">Expert Engineer </w:t>
            </w:r>
            <w:r>
              <w:rPr>
                <w:rFonts w:ascii="Arial" w:hAnsi="Arial" w:cs="Arial"/>
              </w:rPr>
              <w:br/>
            </w:r>
            <w:r w:rsidR="00F115FA">
              <w:rPr>
                <w:rFonts w:ascii="Arial" w:hAnsi="Arial" w:cs="Arial"/>
              </w:rPr>
              <w:t>ICCW</w:t>
            </w:r>
          </w:p>
        </w:tc>
      </w:tr>
      <w:tr w:rsidR="00542D8B" w14:paraId="11EBE184" w14:textId="77777777" w:rsidTr="00353DA5">
        <w:tc>
          <w:tcPr>
            <w:tcW w:w="1854" w:type="dxa"/>
          </w:tcPr>
          <w:p w14:paraId="24163801" w14:textId="77777777" w:rsidR="00F115FA" w:rsidRPr="00FF0EBD" w:rsidRDefault="00F115FA" w:rsidP="00F115F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1515 hrs</w:t>
            </w:r>
          </w:p>
        </w:tc>
        <w:tc>
          <w:tcPr>
            <w:tcW w:w="4467" w:type="dxa"/>
          </w:tcPr>
          <w:p w14:paraId="036F38D0" w14:textId="77777777" w:rsidR="00F115FA" w:rsidRDefault="00F115FA" w:rsidP="00F115F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Rethink-</w:t>
            </w:r>
            <w:r w:rsidRPr="00D00FDC">
              <w:rPr>
                <w:rFonts w:ascii="Arial" w:hAnsi="Arial" w:cs="Arial"/>
                <w:lang w:val="en-IN"/>
              </w:rPr>
              <w:t>The Big Picture: -State of Water Resources: India and Global, Risks &amp; Opportunities</w:t>
            </w:r>
            <w:r>
              <w:rPr>
                <w:rFonts w:ascii="Arial" w:hAnsi="Arial" w:cs="Arial"/>
                <w:lang w:val="en-IN"/>
              </w:rPr>
              <w:t xml:space="preserve"> </w:t>
            </w:r>
          </w:p>
        </w:tc>
        <w:tc>
          <w:tcPr>
            <w:tcW w:w="4389" w:type="dxa"/>
          </w:tcPr>
          <w:p w14:paraId="5CE32AC0" w14:textId="77777777" w:rsidR="00F115FA" w:rsidRPr="00056C3B" w:rsidRDefault="00F115FA" w:rsidP="00F115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 xml:space="preserve">Mr </w:t>
            </w:r>
            <w:r w:rsidRPr="00056C3B">
              <w:rPr>
                <w:rFonts w:ascii="Arial" w:hAnsi="Arial" w:cs="Arial"/>
                <w:b/>
                <w:bCs/>
                <w:lang w:val="en-IN"/>
              </w:rPr>
              <w:t>Niranjan Khatri</w:t>
            </w:r>
            <w:r>
              <w:rPr>
                <w:rFonts w:ascii="Arial" w:hAnsi="Arial" w:cs="Arial"/>
                <w:b/>
                <w:bCs/>
                <w:lang w:val="en-IN"/>
              </w:rPr>
              <w:br/>
            </w:r>
            <w:r>
              <w:rPr>
                <w:rFonts w:ascii="Arial" w:hAnsi="Arial" w:cs="Arial"/>
                <w:lang w:val="en-IN"/>
              </w:rPr>
              <w:t>Founder &amp; Consultant</w:t>
            </w:r>
            <w:r>
              <w:rPr>
                <w:rFonts w:ascii="Arial" w:hAnsi="Arial" w:cs="Arial"/>
                <w:lang w:val="en-IN"/>
              </w:rPr>
              <w:br/>
            </w:r>
            <w:proofErr w:type="spellStart"/>
            <w:r>
              <w:rPr>
                <w:rFonts w:ascii="Arial" w:hAnsi="Arial" w:cs="Arial"/>
                <w:lang w:val="en-IN"/>
              </w:rPr>
              <w:t>iSambhav</w:t>
            </w:r>
            <w:proofErr w:type="spellEnd"/>
          </w:p>
        </w:tc>
      </w:tr>
      <w:tr w:rsidR="00542D8B" w14:paraId="496A649B" w14:textId="77777777" w:rsidTr="00353DA5">
        <w:tc>
          <w:tcPr>
            <w:tcW w:w="1854" w:type="dxa"/>
          </w:tcPr>
          <w:p w14:paraId="21374FA9" w14:textId="77777777" w:rsidR="00F115FA" w:rsidRDefault="00F115FA" w:rsidP="00F115FA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1615 hrs</w:t>
            </w:r>
          </w:p>
        </w:tc>
        <w:tc>
          <w:tcPr>
            <w:tcW w:w="4467" w:type="dxa"/>
          </w:tcPr>
          <w:p w14:paraId="61F7BD8A" w14:textId="0E88743F" w:rsidR="00F115FA" w:rsidRDefault="00353DA5" w:rsidP="00F115FA">
            <w:pPr>
              <w:spacing w:before="120" w:after="120"/>
              <w:rPr>
                <w:rFonts w:ascii="Arial" w:hAnsi="Arial" w:cs="Arial"/>
                <w:lang w:val="en-IN"/>
              </w:rPr>
            </w:pPr>
            <w:r w:rsidRPr="001B0D70">
              <w:rPr>
                <w:rFonts w:ascii="Arial" w:hAnsi="Arial" w:cs="Arial"/>
              </w:rPr>
              <w:t>Water Management - Statutory Requirements</w:t>
            </w:r>
            <w:r>
              <w:rPr>
                <w:rFonts w:ascii="Arial" w:hAnsi="Arial" w:cs="Arial"/>
              </w:rPr>
              <w:br/>
            </w:r>
            <w:r w:rsidRPr="001B0D70">
              <w:rPr>
                <w:rFonts w:ascii="Arial" w:hAnsi="Arial" w:cs="Arial"/>
              </w:rPr>
              <w:t xml:space="preserve">(Water Audits, Water </w:t>
            </w:r>
            <w:proofErr w:type="spellStart"/>
            <w:r w:rsidRPr="001B0D70">
              <w:rPr>
                <w:rFonts w:ascii="Arial" w:hAnsi="Arial" w:cs="Arial"/>
              </w:rPr>
              <w:t>Cess</w:t>
            </w:r>
            <w:proofErr w:type="spellEnd"/>
            <w:r w:rsidRPr="001B0D70">
              <w:rPr>
                <w:rFonts w:ascii="Arial" w:hAnsi="Arial" w:cs="Arial"/>
              </w:rPr>
              <w:t xml:space="preserve"> Act, Prevention of </w:t>
            </w:r>
            <w:r>
              <w:rPr>
                <w:rFonts w:ascii="Arial" w:hAnsi="Arial" w:cs="Arial"/>
              </w:rPr>
              <w:t>W</w:t>
            </w:r>
            <w:r w:rsidRPr="001B0D70">
              <w:rPr>
                <w:rFonts w:ascii="Arial" w:hAnsi="Arial" w:cs="Arial"/>
              </w:rPr>
              <w:t xml:space="preserve">ater </w:t>
            </w:r>
            <w:r>
              <w:rPr>
                <w:rFonts w:ascii="Arial" w:hAnsi="Arial" w:cs="Arial"/>
              </w:rPr>
              <w:t>P</w:t>
            </w:r>
            <w:r w:rsidRPr="001B0D70">
              <w:rPr>
                <w:rFonts w:ascii="Arial" w:hAnsi="Arial" w:cs="Arial"/>
              </w:rPr>
              <w:t>ollution act)</w:t>
            </w:r>
          </w:p>
        </w:tc>
        <w:tc>
          <w:tcPr>
            <w:tcW w:w="4389" w:type="dxa"/>
          </w:tcPr>
          <w:p w14:paraId="782F4B58" w14:textId="3A082085" w:rsidR="00F115FA" w:rsidRPr="00056C3B" w:rsidRDefault="00353DA5" w:rsidP="00451C4B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 xml:space="preserve">Mr </w:t>
            </w:r>
            <w:r w:rsidRPr="00056C3B">
              <w:rPr>
                <w:rFonts w:ascii="Arial" w:hAnsi="Arial" w:cs="Arial"/>
                <w:b/>
                <w:bCs/>
                <w:lang w:val="en-IN"/>
              </w:rPr>
              <w:t>Mohan Kulkarni</w:t>
            </w:r>
            <w:r>
              <w:br/>
            </w:r>
            <w:r w:rsidRPr="001B0D70">
              <w:rPr>
                <w:rFonts w:ascii="Arial" w:hAnsi="Arial" w:cs="Arial"/>
                <w:lang w:val="en-IN"/>
              </w:rPr>
              <w:t>Principal Consultant</w:t>
            </w:r>
            <w:r>
              <w:t xml:space="preserve"> </w:t>
            </w:r>
            <w:r>
              <w:br/>
            </w:r>
            <w:r w:rsidRPr="001B0D70">
              <w:rPr>
                <w:rFonts w:ascii="Arial" w:hAnsi="Arial" w:cs="Arial"/>
                <w:lang w:val="en-IN"/>
              </w:rPr>
              <w:t>AIM Enviro</w:t>
            </w:r>
            <w:r>
              <w:rPr>
                <w:rFonts w:ascii="Arial" w:hAnsi="Arial" w:cs="Arial"/>
                <w:b/>
                <w:bCs/>
                <w:lang w:val="en-IN"/>
              </w:rPr>
              <w:t xml:space="preserve"> </w:t>
            </w:r>
          </w:p>
        </w:tc>
      </w:tr>
      <w:tr w:rsidR="00542D8B" w14:paraId="5E75C6FF" w14:textId="77777777" w:rsidTr="00353DA5">
        <w:tc>
          <w:tcPr>
            <w:tcW w:w="1854" w:type="dxa"/>
          </w:tcPr>
          <w:p w14:paraId="11A26F0B" w14:textId="77777777" w:rsidR="00F115FA" w:rsidRDefault="00F115FA" w:rsidP="00F115FA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1715 hrs</w:t>
            </w:r>
          </w:p>
        </w:tc>
        <w:tc>
          <w:tcPr>
            <w:tcW w:w="4467" w:type="dxa"/>
          </w:tcPr>
          <w:p w14:paraId="1F8ABF95" w14:textId="77777777" w:rsidR="00F115FA" w:rsidRPr="003B7F49" w:rsidRDefault="00F115FA" w:rsidP="00F115FA">
            <w:pPr>
              <w:spacing w:before="120" w:after="120"/>
              <w:rPr>
                <w:rFonts w:ascii="Arial" w:hAnsi="Arial" w:cs="Arial"/>
                <w:lang w:val="en-IN"/>
              </w:rPr>
            </w:pPr>
            <w:r w:rsidRPr="003B7F49">
              <w:rPr>
                <w:rFonts w:ascii="Arial" w:hAnsi="Arial" w:cs="Arial"/>
                <w:lang w:val="en-IN"/>
              </w:rPr>
              <w:t>Water automation technologies</w:t>
            </w:r>
          </w:p>
        </w:tc>
        <w:tc>
          <w:tcPr>
            <w:tcW w:w="4389" w:type="dxa"/>
          </w:tcPr>
          <w:p w14:paraId="28E46EA7" w14:textId="77777777" w:rsidR="00F115FA" w:rsidRPr="00056C3B" w:rsidRDefault="00451C4B" w:rsidP="00451C4B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 xml:space="preserve">Mr </w:t>
            </w:r>
            <w:r w:rsidR="00F115FA" w:rsidRPr="00056C3B">
              <w:rPr>
                <w:rFonts w:ascii="Arial" w:hAnsi="Arial" w:cs="Arial"/>
                <w:b/>
                <w:bCs/>
                <w:lang w:val="en-IN"/>
              </w:rPr>
              <w:t xml:space="preserve">Ramani </w:t>
            </w:r>
            <w:proofErr w:type="spellStart"/>
            <w:r w:rsidR="00F115FA" w:rsidRPr="00056C3B">
              <w:rPr>
                <w:rFonts w:ascii="Arial" w:hAnsi="Arial" w:cs="Arial"/>
                <w:b/>
                <w:bCs/>
                <w:lang w:val="en-IN"/>
              </w:rPr>
              <w:t>Iyer</w:t>
            </w:r>
            <w:proofErr w:type="spellEnd"/>
            <w:r>
              <w:rPr>
                <w:rFonts w:ascii="Arial" w:hAnsi="Arial" w:cs="Arial"/>
                <w:b/>
                <w:bCs/>
                <w:lang w:val="en-IN"/>
              </w:rPr>
              <w:br/>
            </w:r>
            <w:r w:rsidR="00F115FA">
              <w:rPr>
                <w:rFonts w:ascii="Arial" w:hAnsi="Arial" w:cs="Arial"/>
                <w:lang w:val="en-IN"/>
              </w:rPr>
              <w:t xml:space="preserve">Founder </w:t>
            </w:r>
            <w:r>
              <w:rPr>
                <w:rFonts w:ascii="Arial" w:hAnsi="Arial" w:cs="Arial"/>
                <w:lang w:val="en-IN"/>
              </w:rPr>
              <w:br/>
            </w:r>
            <w:r w:rsidR="00F115FA">
              <w:rPr>
                <w:rFonts w:ascii="Arial" w:hAnsi="Arial" w:cs="Arial"/>
                <w:lang w:val="en-IN"/>
              </w:rPr>
              <w:t xml:space="preserve">Every </w:t>
            </w:r>
            <w:r>
              <w:rPr>
                <w:rFonts w:ascii="Arial" w:hAnsi="Arial" w:cs="Arial"/>
                <w:lang w:val="en-IN"/>
              </w:rPr>
              <w:t>D</w:t>
            </w:r>
            <w:r w:rsidR="00F115FA">
              <w:rPr>
                <w:rFonts w:ascii="Arial" w:hAnsi="Arial" w:cs="Arial"/>
                <w:lang w:val="en-IN"/>
              </w:rPr>
              <w:t xml:space="preserve">rop </w:t>
            </w:r>
            <w:r>
              <w:rPr>
                <w:rFonts w:ascii="Arial" w:hAnsi="Arial" w:cs="Arial"/>
                <w:lang w:val="en-IN"/>
              </w:rPr>
              <w:t>C</w:t>
            </w:r>
            <w:r w:rsidR="00F115FA">
              <w:rPr>
                <w:rFonts w:ascii="Arial" w:hAnsi="Arial" w:cs="Arial"/>
                <w:lang w:val="en-IN"/>
              </w:rPr>
              <w:t xml:space="preserve">ounts </w:t>
            </w:r>
            <w:r>
              <w:rPr>
                <w:rFonts w:ascii="Arial" w:hAnsi="Arial" w:cs="Arial"/>
                <w:lang w:val="en-IN"/>
              </w:rPr>
              <w:t>F</w:t>
            </w:r>
            <w:r w:rsidR="00F115FA">
              <w:rPr>
                <w:rFonts w:ascii="Arial" w:hAnsi="Arial" w:cs="Arial"/>
                <w:lang w:val="en-IN"/>
              </w:rPr>
              <w:t>oundation (Formerly Forbes Marshall)</w:t>
            </w:r>
          </w:p>
        </w:tc>
      </w:tr>
      <w:tr w:rsidR="00353DA5" w14:paraId="39AF0A48" w14:textId="77777777" w:rsidTr="00353DA5">
        <w:tc>
          <w:tcPr>
            <w:tcW w:w="1854" w:type="dxa"/>
          </w:tcPr>
          <w:p w14:paraId="604701C8" w14:textId="61B9DA89" w:rsidR="00353DA5" w:rsidRDefault="00353DA5" w:rsidP="00F115FA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1800-1815 hrs</w:t>
            </w:r>
          </w:p>
        </w:tc>
        <w:tc>
          <w:tcPr>
            <w:tcW w:w="4467" w:type="dxa"/>
          </w:tcPr>
          <w:p w14:paraId="1F1C3531" w14:textId="7A92AC6B" w:rsidR="00353DA5" w:rsidRPr="003B7F49" w:rsidRDefault="00353DA5" w:rsidP="00F115FA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Discussion and assignment</w:t>
            </w:r>
          </w:p>
        </w:tc>
        <w:tc>
          <w:tcPr>
            <w:tcW w:w="4389" w:type="dxa"/>
          </w:tcPr>
          <w:p w14:paraId="183162FC" w14:textId="44A274CC" w:rsidR="00353DA5" w:rsidRDefault="00353DA5" w:rsidP="00451C4B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>ICCW</w:t>
            </w:r>
          </w:p>
        </w:tc>
      </w:tr>
      <w:tr w:rsidR="00F115FA" w14:paraId="69C65393" w14:textId="77777777" w:rsidTr="007D439E">
        <w:tc>
          <w:tcPr>
            <w:tcW w:w="10710" w:type="dxa"/>
            <w:gridSpan w:val="3"/>
          </w:tcPr>
          <w:p w14:paraId="676005AB" w14:textId="77777777" w:rsidR="00F115FA" w:rsidRPr="00056C3B" w:rsidRDefault="00F115FA" w:rsidP="00451C4B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IN"/>
              </w:rPr>
            </w:pPr>
            <w:r w:rsidRPr="00FF0EBD">
              <w:rPr>
                <w:rFonts w:ascii="Arial" w:hAnsi="Arial" w:cs="Arial"/>
                <w:b/>
                <w:bCs/>
              </w:rPr>
              <w:t xml:space="preserve">Day </w:t>
            </w:r>
            <w:proofErr w:type="gramStart"/>
            <w:r>
              <w:rPr>
                <w:rFonts w:ascii="Arial" w:hAnsi="Arial" w:cs="Arial"/>
                <w:b/>
                <w:bCs/>
              </w:rPr>
              <w:t>2</w:t>
            </w:r>
            <w:r w:rsidR="00451C4B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31 July 2020</w:t>
            </w:r>
            <w:r w:rsidR="00451C4B">
              <w:rPr>
                <w:rFonts w:ascii="Arial" w:hAnsi="Arial" w:cs="Arial"/>
                <w:b/>
                <w:bCs/>
              </w:rPr>
              <w:t xml:space="preserve"> :</w:t>
            </w:r>
            <w:r>
              <w:rPr>
                <w:rFonts w:ascii="Arial" w:hAnsi="Arial" w:cs="Arial"/>
                <w:b/>
                <w:bCs/>
              </w:rPr>
              <w:t xml:space="preserve"> No </w:t>
            </w:r>
            <w:r w:rsidR="00451C4B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ost / </w:t>
            </w:r>
            <w:r w:rsidR="00451C4B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 xml:space="preserve">ow </w:t>
            </w:r>
            <w:r w:rsidR="00451C4B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ost </w:t>
            </w:r>
            <w:r w:rsidR="00451C4B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mprovement </w:t>
            </w:r>
            <w:r w:rsidR="00451C4B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 xml:space="preserve">easures for </w:t>
            </w:r>
            <w:r w:rsidR="00451C4B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educing SWC</w:t>
            </w:r>
          </w:p>
        </w:tc>
      </w:tr>
      <w:tr w:rsidR="00542D8B" w14:paraId="27613AF8" w14:textId="77777777" w:rsidTr="00353DA5">
        <w:tc>
          <w:tcPr>
            <w:tcW w:w="1854" w:type="dxa"/>
          </w:tcPr>
          <w:p w14:paraId="7881222A" w14:textId="77777777" w:rsidR="00F115FA" w:rsidRPr="00FF0EBD" w:rsidRDefault="00F115FA" w:rsidP="00451C4B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F0EB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FF0EBD">
              <w:rPr>
                <w:rFonts w:ascii="Arial" w:hAnsi="Arial" w:cs="Arial"/>
              </w:rPr>
              <w:t>00</w:t>
            </w:r>
            <w:r w:rsidR="00451C4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4467" w:type="dxa"/>
          </w:tcPr>
          <w:p w14:paraId="0D089774" w14:textId="77777777" w:rsidR="00F115FA" w:rsidRDefault="00F115FA" w:rsidP="00451C4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Overview of </w:t>
            </w:r>
            <w:r w:rsidR="00451C4B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ay 1, </w:t>
            </w:r>
            <w:r w:rsidR="00451C4B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iscussion and </w:t>
            </w:r>
            <w:r w:rsidR="00451C4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ssignments</w:t>
            </w:r>
          </w:p>
        </w:tc>
        <w:tc>
          <w:tcPr>
            <w:tcW w:w="4389" w:type="dxa"/>
          </w:tcPr>
          <w:p w14:paraId="1DA6E9BA" w14:textId="77777777" w:rsidR="00F115FA" w:rsidRPr="00056C3B" w:rsidRDefault="00451C4B" w:rsidP="00451C4B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115FA" w:rsidRPr="00056C3B">
              <w:rPr>
                <w:rFonts w:ascii="Arial" w:hAnsi="Arial" w:cs="Arial"/>
                <w:b/>
                <w:bCs/>
              </w:rPr>
              <w:t>Cowlagi Sripati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</w:tr>
      <w:tr w:rsidR="00542D8B" w14:paraId="0E40B3E4" w14:textId="77777777" w:rsidTr="00353DA5">
        <w:tc>
          <w:tcPr>
            <w:tcW w:w="1854" w:type="dxa"/>
          </w:tcPr>
          <w:p w14:paraId="582010FD" w14:textId="77777777" w:rsidR="00F115FA" w:rsidRPr="00FF0EBD" w:rsidRDefault="00F115FA" w:rsidP="00451C4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1515</w:t>
            </w:r>
            <w:r w:rsidR="00451C4B">
              <w:rPr>
                <w:rFonts w:ascii="Arial" w:hAnsi="Arial" w:cs="Arial"/>
                <w:lang w:val="en-IN"/>
              </w:rPr>
              <w:t xml:space="preserve"> </w:t>
            </w:r>
            <w:r>
              <w:rPr>
                <w:rFonts w:ascii="Arial" w:hAnsi="Arial" w:cs="Arial"/>
                <w:lang w:val="en-IN"/>
              </w:rPr>
              <w:t>hrs</w:t>
            </w:r>
          </w:p>
        </w:tc>
        <w:tc>
          <w:tcPr>
            <w:tcW w:w="4467" w:type="dxa"/>
          </w:tcPr>
          <w:p w14:paraId="61388C08" w14:textId="77777777" w:rsidR="00F115FA" w:rsidRDefault="00F115FA" w:rsidP="00451C4B">
            <w:pPr>
              <w:spacing w:before="120" w:after="120"/>
              <w:rPr>
                <w:rFonts w:ascii="Arial" w:hAnsi="Arial" w:cs="Arial"/>
              </w:rPr>
            </w:pPr>
            <w:r w:rsidRPr="003B7F49">
              <w:rPr>
                <w:rFonts w:ascii="Arial" w:hAnsi="Arial" w:cs="Arial"/>
              </w:rPr>
              <w:t xml:space="preserve">Water </w:t>
            </w:r>
            <w:r w:rsidR="00451C4B">
              <w:rPr>
                <w:rFonts w:ascii="Arial" w:hAnsi="Arial" w:cs="Arial"/>
              </w:rPr>
              <w:t>A</w:t>
            </w:r>
            <w:r w:rsidRPr="003B7F49">
              <w:rPr>
                <w:rFonts w:ascii="Arial" w:hAnsi="Arial" w:cs="Arial"/>
              </w:rPr>
              <w:t xml:space="preserve">udits and </w:t>
            </w:r>
            <w:proofErr w:type="gramStart"/>
            <w:r w:rsidRPr="003B7F49">
              <w:rPr>
                <w:rFonts w:ascii="Arial" w:hAnsi="Arial" w:cs="Arial"/>
              </w:rPr>
              <w:t>Accounting</w:t>
            </w:r>
            <w:r w:rsidR="00451C4B">
              <w:rPr>
                <w:rFonts w:ascii="Arial" w:hAnsi="Arial" w:cs="Arial"/>
              </w:rPr>
              <w:t xml:space="preserve"> </w:t>
            </w:r>
            <w:r w:rsidRPr="003B7F49">
              <w:rPr>
                <w:rFonts w:ascii="Arial" w:hAnsi="Arial" w:cs="Arial"/>
              </w:rPr>
              <w:t>:</w:t>
            </w:r>
            <w:proofErr w:type="gramEnd"/>
            <w:r w:rsidRPr="003B7F49">
              <w:rPr>
                <w:rFonts w:ascii="Arial" w:hAnsi="Arial" w:cs="Arial"/>
              </w:rPr>
              <w:t xml:space="preserve"> Concept and Case Studies, Water Policies</w:t>
            </w:r>
          </w:p>
        </w:tc>
        <w:tc>
          <w:tcPr>
            <w:tcW w:w="4389" w:type="dxa"/>
          </w:tcPr>
          <w:p w14:paraId="59C5D8B3" w14:textId="77777777" w:rsidR="000462F6" w:rsidRDefault="00451C4B" w:rsidP="000462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462F6">
              <w:rPr>
                <w:rFonts w:ascii="Arial" w:hAnsi="Arial" w:cs="Arial"/>
                <w:b/>
                <w:bCs/>
              </w:rPr>
              <w:t>Dinesh Shetty</w:t>
            </w:r>
            <w:r>
              <w:rPr>
                <w:rFonts w:ascii="Arial" w:hAnsi="Arial" w:cs="Arial"/>
                <w:b/>
                <w:bCs/>
              </w:rPr>
              <w:br/>
            </w:r>
            <w:r w:rsidR="000462F6">
              <w:rPr>
                <w:rFonts w:ascii="Arial" w:hAnsi="Arial" w:cs="Arial"/>
              </w:rPr>
              <w:t>P</w:t>
            </w:r>
            <w:r w:rsidR="000462F6" w:rsidRPr="000462F6">
              <w:rPr>
                <w:rFonts w:ascii="Arial" w:hAnsi="Arial" w:cs="Arial"/>
              </w:rPr>
              <w:t>roduct head</w:t>
            </w:r>
            <w:r w:rsidR="000462F6">
              <w:rPr>
                <w:rFonts w:ascii="Arial" w:hAnsi="Arial" w:cs="Arial"/>
              </w:rPr>
              <w:t>,</w:t>
            </w:r>
            <w:r w:rsidR="000462F6" w:rsidRPr="000462F6">
              <w:rPr>
                <w:rFonts w:ascii="Arial" w:hAnsi="Arial" w:cs="Arial"/>
              </w:rPr>
              <w:t xml:space="preserve"> </w:t>
            </w:r>
            <w:r w:rsidR="000462F6">
              <w:rPr>
                <w:rFonts w:ascii="Arial" w:hAnsi="Arial" w:cs="Arial"/>
              </w:rPr>
              <w:t>S</w:t>
            </w:r>
            <w:r w:rsidR="000462F6" w:rsidRPr="000462F6">
              <w:rPr>
                <w:rFonts w:ascii="Arial" w:hAnsi="Arial" w:cs="Arial"/>
              </w:rPr>
              <w:t xml:space="preserve">ustainability </w:t>
            </w:r>
          </w:p>
          <w:p w14:paraId="5160EBBE" w14:textId="2A82C6BD" w:rsidR="00F115FA" w:rsidRPr="000462F6" w:rsidRDefault="000462F6" w:rsidP="000462F6">
            <w:pPr>
              <w:rPr>
                <w:rFonts w:ascii="Arial" w:hAnsi="Arial" w:cs="Arial"/>
              </w:rPr>
            </w:pPr>
            <w:r w:rsidRPr="000462F6">
              <w:rPr>
                <w:rFonts w:ascii="Arial" w:hAnsi="Arial" w:cs="Arial"/>
              </w:rPr>
              <w:t>South Asia region Bureau Veritas</w:t>
            </w:r>
          </w:p>
        </w:tc>
      </w:tr>
      <w:tr w:rsidR="00542D8B" w14:paraId="0DF284C3" w14:textId="77777777" w:rsidTr="00696F5C">
        <w:tc>
          <w:tcPr>
            <w:tcW w:w="10710" w:type="dxa"/>
            <w:gridSpan w:val="3"/>
          </w:tcPr>
          <w:p w14:paraId="35E0D906" w14:textId="77777777" w:rsidR="00542D8B" w:rsidRPr="00056C3B" w:rsidRDefault="00542D8B" w:rsidP="00F115FA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r w:rsidRPr="00451C4B">
              <w:rPr>
                <w:rFonts w:ascii="Arial" w:hAnsi="Arial" w:cs="Arial"/>
                <w:bCs/>
              </w:rPr>
              <w:t>Innovative and Modern Water Saving Measures</w:t>
            </w:r>
          </w:p>
        </w:tc>
      </w:tr>
      <w:tr w:rsidR="00542D8B" w14:paraId="1A1E6BB6" w14:textId="77777777" w:rsidTr="00353DA5">
        <w:tc>
          <w:tcPr>
            <w:tcW w:w="1854" w:type="dxa"/>
          </w:tcPr>
          <w:p w14:paraId="2BDBEE8E" w14:textId="2707D726" w:rsidR="00451C4B" w:rsidRDefault="00451C4B" w:rsidP="00451C4B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</w:t>
            </w:r>
            <w:r w:rsidR="00353DA5">
              <w:rPr>
                <w:rFonts w:ascii="Arial" w:hAnsi="Arial" w:cs="Arial"/>
                <w:lang w:val="en-IN"/>
              </w:rPr>
              <w:t>6</w:t>
            </w:r>
            <w:r>
              <w:rPr>
                <w:rFonts w:ascii="Arial" w:hAnsi="Arial" w:cs="Arial"/>
                <w:lang w:val="en-IN"/>
              </w:rPr>
              <w:t>00 hrs</w:t>
            </w:r>
          </w:p>
        </w:tc>
        <w:tc>
          <w:tcPr>
            <w:tcW w:w="4467" w:type="dxa"/>
          </w:tcPr>
          <w:p w14:paraId="2F5B7C87" w14:textId="77777777" w:rsidR="00451C4B" w:rsidRPr="00EE3A7A" w:rsidRDefault="00542D8B" w:rsidP="005C2E4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n-IN"/>
              </w:rPr>
              <w:t xml:space="preserve">Artificial intelligence in Pipeline Inspection </w:t>
            </w:r>
            <w:r w:rsidRPr="00542D8B">
              <w:rPr>
                <w:rFonts w:ascii="Arial" w:hAnsi="Arial" w:cs="Arial"/>
                <w:lang w:val="en-IN"/>
              </w:rPr>
              <w:t xml:space="preserve">using </w:t>
            </w:r>
            <w:r w:rsidR="005C2E48">
              <w:rPr>
                <w:rFonts w:ascii="Arial" w:hAnsi="Arial" w:cs="Arial"/>
                <w:lang w:val="en-IN"/>
              </w:rPr>
              <w:t>N</w:t>
            </w:r>
            <w:r w:rsidRPr="00542D8B">
              <w:rPr>
                <w:rFonts w:ascii="Arial" w:hAnsi="Arial" w:cs="Arial"/>
                <w:lang w:val="en-IN"/>
              </w:rPr>
              <w:t>on</w:t>
            </w:r>
            <w:r w:rsidR="005C2E48">
              <w:rPr>
                <w:rFonts w:ascii="Arial" w:hAnsi="Arial" w:cs="Arial"/>
                <w:lang w:val="en-IN"/>
              </w:rPr>
              <w:t>-D</w:t>
            </w:r>
            <w:r w:rsidRPr="00542D8B">
              <w:rPr>
                <w:rFonts w:ascii="Arial" w:hAnsi="Arial" w:cs="Arial"/>
                <w:lang w:val="en-IN"/>
              </w:rPr>
              <w:t xml:space="preserve">estructive </w:t>
            </w:r>
            <w:r w:rsidR="005C2E48">
              <w:rPr>
                <w:rFonts w:ascii="Arial" w:hAnsi="Arial" w:cs="Arial"/>
                <w:lang w:val="en-IN"/>
              </w:rPr>
              <w:t>T</w:t>
            </w:r>
            <w:r w:rsidRPr="00542D8B">
              <w:rPr>
                <w:rFonts w:ascii="Arial" w:hAnsi="Arial" w:cs="Arial"/>
                <w:lang w:val="en-IN"/>
              </w:rPr>
              <w:t xml:space="preserve">esting </w:t>
            </w:r>
            <w:r w:rsidR="005C2E48">
              <w:rPr>
                <w:rFonts w:ascii="Arial" w:hAnsi="Arial" w:cs="Arial"/>
                <w:lang w:val="en-IN"/>
              </w:rPr>
              <w:t>M</w:t>
            </w:r>
            <w:r w:rsidRPr="00542D8B">
              <w:rPr>
                <w:rFonts w:ascii="Arial" w:hAnsi="Arial" w:cs="Arial"/>
                <w:lang w:val="en-IN"/>
              </w:rPr>
              <w:t>ethods</w:t>
            </w:r>
          </w:p>
        </w:tc>
        <w:tc>
          <w:tcPr>
            <w:tcW w:w="4389" w:type="dxa"/>
          </w:tcPr>
          <w:p w14:paraId="56085974" w14:textId="77777777" w:rsidR="00451C4B" w:rsidRDefault="00AB549D" w:rsidP="00451C4B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>Faculty</w:t>
            </w:r>
            <w:r w:rsidR="00451C4B">
              <w:rPr>
                <w:rFonts w:ascii="Arial" w:hAnsi="Arial" w:cs="Arial"/>
                <w:b/>
                <w:bCs/>
                <w:lang w:val="en-IN"/>
              </w:rPr>
              <w:t>*</w:t>
            </w:r>
            <w:r w:rsidR="00451C4B">
              <w:rPr>
                <w:rFonts w:ascii="Arial" w:hAnsi="Arial" w:cs="Arial"/>
                <w:b/>
                <w:bCs/>
                <w:lang w:val="en-IN"/>
              </w:rPr>
              <w:br/>
            </w:r>
            <w:r w:rsidR="00451C4B">
              <w:rPr>
                <w:rFonts w:ascii="Arial" w:hAnsi="Arial" w:cs="Arial"/>
                <w:lang w:val="en-IN"/>
              </w:rPr>
              <w:t>Centre for Non-Destructive Evaluation</w:t>
            </w:r>
            <w:r w:rsidR="00451C4B">
              <w:rPr>
                <w:rFonts w:ascii="Arial" w:hAnsi="Arial" w:cs="Arial"/>
                <w:lang w:val="en-IN"/>
              </w:rPr>
              <w:br/>
              <w:t>IITM</w:t>
            </w:r>
          </w:p>
          <w:p w14:paraId="74BBBA0E" w14:textId="77777777" w:rsidR="00AB549D" w:rsidRDefault="00AB549D" w:rsidP="00451C4B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(</w:t>
            </w:r>
            <w:r w:rsidRPr="00AB549D">
              <w:rPr>
                <w:rFonts w:ascii="Arial" w:hAnsi="Arial" w:cs="Arial"/>
                <w:lang w:val="en-IN"/>
              </w:rPr>
              <w:t>Or)</w:t>
            </w:r>
          </w:p>
          <w:p w14:paraId="63C510B2" w14:textId="70DDADB7" w:rsidR="00AB549D" w:rsidRPr="00AB549D" w:rsidRDefault="00AB549D" w:rsidP="00451C4B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r w:rsidRPr="00AB549D">
              <w:rPr>
                <w:rFonts w:ascii="Arial" w:hAnsi="Arial" w:cs="Arial"/>
                <w:b/>
                <w:bCs/>
                <w:lang w:val="en-IN"/>
              </w:rPr>
              <w:t>Expert*</w:t>
            </w:r>
          </w:p>
        </w:tc>
      </w:tr>
      <w:tr w:rsidR="00542D8B" w14:paraId="2454EA71" w14:textId="77777777" w:rsidTr="00353DA5">
        <w:tc>
          <w:tcPr>
            <w:tcW w:w="1854" w:type="dxa"/>
          </w:tcPr>
          <w:p w14:paraId="1C16DFF0" w14:textId="08EE1F0C" w:rsidR="00451C4B" w:rsidRDefault="00451C4B" w:rsidP="00451C4B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</w:t>
            </w:r>
            <w:r w:rsidR="00353DA5">
              <w:rPr>
                <w:rFonts w:ascii="Arial" w:hAnsi="Arial" w:cs="Arial"/>
                <w:lang w:val="en-IN"/>
              </w:rPr>
              <w:t>6</w:t>
            </w:r>
            <w:r>
              <w:rPr>
                <w:rFonts w:ascii="Arial" w:hAnsi="Arial" w:cs="Arial"/>
                <w:lang w:val="en-IN"/>
              </w:rPr>
              <w:t>30 hrs</w:t>
            </w:r>
          </w:p>
        </w:tc>
        <w:tc>
          <w:tcPr>
            <w:tcW w:w="4467" w:type="dxa"/>
          </w:tcPr>
          <w:p w14:paraId="3499C438" w14:textId="77777777" w:rsidR="00451C4B" w:rsidRDefault="00542D8B" w:rsidP="00451C4B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I</w:t>
            </w:r>
            <w:r w:rsidR="00451C4B">
              <w:rPr>
                <w:rFonts w:ascii="Arial" w:hAnsi="Arial" w:cs="Arial"/>
                <w:lang w:val="en-IN"/>
              </w:rPr>
              <w:t xml:space="preserve">oT Enable Monitoring and Control of Water Distribution Networks </w:t>
            </w:r>
          </w:p>
        </w:tc>
        <w:tc>
          <w:tcPr>
            <w:tcW w:w="4389" w:type="dxa"/>
          </w:tcPr>
          <w:p w14:paraId="7284E038" w14:textId="77777777" w:rsidR="00EA2270" w:rsidRDefault="00451C4B" w:rsidP="0007741D">
            <w:pPr>
              <w:spacing w:before="120" w:after="120"/>
              <w:rPr>
                <w:rFonts w:ascii="Arial" w:hAnsi="Arial" w:cs="Arial"/>
                <w:lang w:val="en-IN"/>
              </w:rPr>
            </w:pPr>
            <w:r w:rsidRPr="00056C3B">
              <w:rPr>
                <w:rFonts w:ascii="Arial" w:hAnsi="Arial" w:cs="Arial"/>
                <w:b/>
                <w:bCs/>
                <w:lang w:val="en-IN"/>
              </w:rPr>
              <w:t>Dr</w:t>
            </w:r>
            <w:r>
              <w:rPr>
                <w:rFonts w:ascii="Arial" w:hAnsi="Arial" w:cs="Arial"/>
                <w:b/>
                <w:bCs/>
                <w:lang w:val="en-IN"/>
              </w:rPr>
              <w:t xml:space="preserve"> </w:t>
            </w:r>
            <w:proofErr w:type="spellStart"/>
            <w:r w:rsidRPr="00056C3B">
              <w:rPr>
                <w:rFonts w:ascii="Arial" w:hAnsi="Arial" w:cs="Arial"/>
                <w:b/>
                <w:bCs/>
                <w:lang w:val="en-IN"/>
              </w:rPr>
              <w:t>Sridharkumar</w:t>
            </w:r>
            <w:proofErr w:type="spellEnd"/>
            <w:r w:rsidRPr="00056C3B">
              <w:rPr>
                <w:rFonts w:ascii="Arial" w:hAnsi="Arial" w:cs="Arial"/>
                <w:b/>
                <w:bCs/>
                <w:lang w:val="en-IN"/>
              </w:rPr>
              <w:t xml:space="preserve"> Narasimhan</w:t>
            </w:r>
            <w:r>
              <w:rPr>
                <w:rFonts w:ascii="Arial" w:hAnsi="Arial" w:cs="Arial"/>
                <w:lang w:val="en-IN"/>
              </w:rPr>
              <w:t>,</w:t>
            </w:r>
          </w:p>
          <w:p w14:paraId="0A095D82" w14:textId="6E9AC9F0" w:rsidR="00451C4B" w:rsidRPr="00056C3B" w:rsidRDefault="00451C4B" w:rsidP="0007741D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Associate Professor</w:t>
            </w:r>
            <w:r>
              <w:rPr>
                <w:rFonts w:ascii="Arial" w:hAnsi="Arial" w:cs="Arial"/>
                <w:lang w:val="en-IN"/>
              </w:rPr>
              <w:br/>
              <w:t>Department of Chemical Engineering</w:t>
            </w:r>
            <w:r w:rsidR="0007741D">
              <w:rPr>
                <w:rFonts w:ascii="Arial" w:hAnsi="Arial" w:cs="Arial"/>
                <w:lang w:val="en-IN"/>
              </w:rPr>
              <w:br/>
            </w:r>
            <w:r>
              <w:rPr>
                <w:rFonts w:ascii="Arial" w:hAnsi="Arial" w:cs="Arial"/>
                <w:lang w:val="en-IN"/>
              </w:rPr>
              <w:t>IITM</w:t>
            </w:r>
          </w:p>
        </w:tc>
      </w:tr>
      <w:tr w:rsidR="00353DA5" w14:paraId="522A6C87" w14:textId="77777777" w:rsidTr="00353DA5">
        <w:tc>
          <w:tcPr>
            <w:tcW w:w="1854" w:type="dxa"/>
          </w:tcPr>
          <w:p w14:paraId="6B3C1456" w14:textId="22D1652C" w:rsidR="00353DA5" w:rsidRDefault="00353DA5" w:rsidP="000B7DCE">
            <w:pPr>
              <w:spacing w:before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1700 hrs</w:t>
            </w:r>
          </w:p>
        </w:tc>
        <w:tc>
          <w:tcPr>
            <w:tcW w:w="4467" w:type="dxa"/>
          </w:tcPr>
          <w:p w14:paraId="7AE505B9" w14:textId="00256E71" w:rsidR="00353DA5" w:rsidRPr="003B7F49" w:rsidRDefault="00353DA5" w:rsidP="000B7DCE">
            <w:pPr>
              <w:spacing w:before="120"/>
              <w:rPr>
                <w:rFonts w:ascii="Arial" w:hAnsi="Arial" w:cs="Arial"/>
              </w:rPr>
            </w:pPr>
            <w:r w:rsidRPr="003B7F49">
              <w:rPr>
                <w:rFonts w:ascii="Arial" w:hAnsi="Arial" w:cs="Arial"/>
                <w:lang w:val="en-IN"/>
              </w:rPr>
              <w:t>Sustainable water management practices</w:t>
            </w:r>
          </w:p>
        </w:tc>
        <w:tc>
          <w:tcPr>
            <w:tcW w:w="4389" w:type="dxa"/>
          </w:tcPr>
          <w:p w14:paraId="3F198C5C" w14:textId="10131D7D" w:rsidR="00353DA5" w:rsidRPr="00056C3B" w:rsidRDefault="00353DA5" w:rsidP="000B7DCE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 xml:space="preserve">Mr </w:t>
            </w:r>
            <w:r w:rsidRPr="00056C3B">
              <w:rPr>
                <w:rFonts w:ascii="Arial" w:hAnsi="Arial" w:cs="Arial"/>
                <w:b/>
                <w:bCs/>
                <w:lang w:val="en-IN"/>
              </w:rPr>
              <w:t>Mohan Kulkarni</w:t>
            </w:r>
            <w:r>
              <w:rPr>
                <w:rFonts w:ascii="Arial" w:hAnsi="Arial" w:cs="Arial"/>
                <w:lang w:val="en-IN"/>
              </w:rPr>
              <w:t xml:space="preserve"> </w:t>
            </w:r>
            <w:r>
              <w:rPr>
                <w:rFonts w:ascii="Arial" w:hAnsi="Arial" w:cs="Arial"/>
                <w:lang w:val="en-IN"/>
              </w:rPr>
              <w:br/>
              <w:t xml:space="preserve">Technical Advisor &amp; Consultant </w:t>
            </w:r>
            <w:r>
              <w:rPr>
                <w:rFonts w:ascii="Arial" w:hAnsi="Arial" w:cs="Arial"/>
                <w:lang w:val="en-IN"/>
              </w:rPr>
              <w:br/>
            </w:r>
            <w:r>
              <w:rPr>
                <w:rFonts w:ascii="Arial" w:hAnsi="Arial" w:cs="Arial"/>
                <w:lang w:val="en-IN"/>
              </w:rPr>
              <w:lastRenderedPageBreak/>
              <w:t xml:space="preserve">(Formerly </w:t>
            </w:r>
            <w:r w:rsidRPr="003B7F49">
              <w:rPr>
                <w:rFonts w:ascii="Arial" w:hAnsi="Arial" w:cs="Arial"/>
                <w:lang w:val="en-IN"/>
              </w:rPr>
              <w:t xml:space="preserve">Vice President </w:t>
            </w:r>
            <w:r>
              <w:rPr>
                <w:rFonts w:ascii="Arial" w:hAnsi="Arial" w:cs="Arial"/>
                <w:lang w:val="en-IN"/>
              </w:rPr>
              <w:t>&amp;</w:t>
            </w:r>
            <w:r w:rsidRPr="003B7F49">
              <w:rPr>
                <w:rFonts w:ascii="Arial" w:hAnsi="Arial" w:cs="Arial"/>
                <w:lang w:val="en-IN"/>
              </w:rPr>
              <w:t xml:space="preserve"> Head, Corporate Quality, TATA Motors</w:t>
            </w:r>
            <w:r>
              <w:rPr>
                <w:rFonts w:ascii="Arial" w:hAnsi="Arial" w:cs="Arial"/>
                <w:lang w:val="en-IN"/>
              </w:rPr>
              <w:t>)</w:t>
            </w:r>
          </w:p>
        </w:tc>
      </w:tr>
      <w:tr w:rsidR="00353DA5" w14:paraId="3415F3A7" w14:textId="77777777" w:rsidTr="00353DA5">
        <w:tc>
          <w:tcPr>
            <w:tcW w:w="1854" w:type="dxa"/>
          </w:tcPr>
          <w:p w14:paraId="454B4CE2" w14:textId="0A7CFF88" w:rsidR="00353DA5" w:rsidRDefault="00353DA5" w:rsidP="000B7DCE">
            <w:pPr>
              <w:spacing w:before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lastRenderedPageBreak/>
              <w:t>1800-1815 hrs</w:t>
            </w:r>
          </w:p>
        </w:tc>
        <w:tc>
          <w:tcPr>
            <w:tcW w:w="4467" w:type="dxa"/>
          </w:tcPr>
          <w:p w14:paraId="74D14C12" w14:textId="77777777" w:rsidR="00353DA5" w:rsidRPr="003B7F49" w:rsidRDefault="00353DA5" w:rsidP="000B7DCE">
            <w:pPr>
              <w:spacing w:before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Discussion and assignment</w:t>
            </w:r>
          </w:p>
        </w:tc>
        <w:tc>
          <w:tcPr>
            <w:tcW w:w="4389" w:type="dxa"/>
          </w:tcPr>
          <w:p w14:paraId="1C6043CE" w14:textId="77777777" w:rsidR="00353DA5" w:rsidRDefault="00353DA5" w:rsidP="000B7DCE">
            <w:pPr>
              <w:spacing w:before="120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>ICCW</w:t>
            </w:r>
          </w:p>
        </w:tc>
      </w:tr>
      <w:tr w:rsidR="00451C4B" w14:paraId="2C07B68E" w14:textId="77777777" w:rsidTr="00B14513">
        <w:tc>
          <w:tcPr>
            <w:tcW w:w="10710" w:type="dxa"/>
            <w:gridSpan w:val="3"/>
          </w:tcPr>
          <w:p w14:paraId="68B2BCF3" w14:textId="0D9EDF65" w:rsidR="00451C4B" w:rsidRPr="00056C3B" w:rsidRDefault="00F86F61" w:rsidP="00451C4B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sz w:val="24"/>
                <w:szCs w:val="24"/>
                <w:lang w:bidi="ar-SA"/>
              </w:rPr>
              <w:br w:type="page"/>
            </w:r>
            <w:r w:rsidR="00451C4B" w:rsidRPr="00FF0EBD">
              <w:rPr>
                <w:rFonts w:ascii="Arial" w:hAnsi="Arial" w:cs="Arial"/>
                <w:b/>
                <w:bCs/>
              </w:rPr>
              <w:t xml:space="preserve">Day </w:t>
            </w:r>
            <w:r w:rsidR="00451C4B">
              <w:rPr>
                <w:rFonts w:ascii="Arial" w:hAnsi="Arial" w:cs="Arial"/>
                <w:b/>
                <w:bCs/>
              </w:rPr>
              <w:t xml:space="preserve">3: 7 August </w:t>
            </w:r>
            <w:proofErr w:type="gramStart"/>
            <w:r w:rsidR="00451C4B">
              <w:rPr>
                <w:rFonts w:ascii="Arial" w:hAnsi="Arial" w:cs="Arial"/>
                <w:b/>
                <w:bCs/>
              </w:rPr>
              <w:t>2020 :</w:t>
            </w:r>
            <w:proofErr w:type="gramEnd"/>
            <w:r w:rsidR="00451C4B">
              <w:rPr>
                <w:rFonts w:ascii="Arial" w:hAnsi="Arial" w:cs="Arial"/>
                <w:b/>
                <w:bCs/>
              </w:rPr>
              <w:t xml:space="preserve"> Wastewater Segregation, Treatment, Recycle</w:t>
            </w:r>
          </w:p>
        </w:tc>
      </w:tr>
      <w:tr w:rsidR="00542D8B" w14:paraId="488C9D7C" w14:textId="77777777" w:rsidTr="00353DA5">
        <w:tc>
          <w:tcPr>
            <w:tcW w:w="1854" w:type="dxa"/>
          </w:tcPr>
          <w:p w14:paraId="3EF33E3A" w14:textId="77777777" w:rsidR="00451C4B" w:rsidRDefault="00451C4B" w:rsidP="00451C4B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 w:rsidRPr="00FF0EB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FF0EBD">
              <w:rPr>
                <w:rFonts w:ascii="Arial" w:hAnsi="Arial" w:cs="Arial"/>
              </w:rPr>
              <w:t xml:space="preserve">00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4467" w:type="dxa"/>
          </w:tcPr>
          <w:p w14:paraId="14A70C57" w14:textId="77777777" w:rsidR="00451C4B" w:rsidRDefault="00451C4B" w:rsidP="005C2E48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</w:rPr>
              <w:t xml:space="preserve">Overview of </w:t>
            </w:r>
            <w:r w:rsidR="005C2E4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ay 2, </w:t>
            </w:r>
            <w:r w:rsidR="005C2E48">
              <w:rPr>
                <w:rFonts w:ascii="Arial" w:hAnsi="Arial" w:cs="Arial"/>
              </w:rPr>
              <w:t>Discussion and Assignments</w:t>
            </w:r>
          </w:p>
        </w:tc>
        <w:tc>
          <w:tcPr>
            <w:tcW w:w="4389" w:type="dxa"/>
          </w:tcPr>
          <w:p w14:paraId="67913434" w14:textId="77777777" w:rsidR="00451C4B" w:rsidRPr="00056C3B" w:rsidRDefault="00451C4B" w:rsidP="00451C4B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</w:p>
        </w:tc>
      </w:tr>
      <w:tr w:rsidR="00542D8B" w14:paraId="0EFC3595" w14:textId="77777777" w:rsidTr="00353DA5">
        <w:tc>
          <w:tcPr>
            <w:tcW w:w="1854" w:type="dxa"/>
          </w:tcPr>
          <w:p w14:paraId="55827BC8" w14:textId="5ECDDF52" w:rsidR="00451C4B" w:rsidRPr="00FF0EBD" w:rsidRDefault="00451C4B" w:rsidP="00451C4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1515</w:t>
            </w:r>
            <w:r w:rsidR="00401070">
              <w:rPr>
                <w:rFonts w:ascii="Arial" w:hAnsi="Arial" w:cs="Arial"/>
                <w:lang w:val="en-IN"/>
              </w:rPr>
              <w:t xml:space="preserve"> - </w:t>
            </w:r>
            <w:r w:rsidR="008A736A">
              <w:rPr>
                <w:rFonts w:ascii="Arial" w:hAnsi="Arial" w:cs="Arial"/>
                <w:lang w:val="en-IN"/>
              </w:rPr>
              <w:t xml:space="preserve">1600 </w:t>
            </w:r>
            <w:r>
              <w:rPr>
                <w:rFonts w:ascii="Arial" w:hAnsi="Arial" w:cs="Arial"/>
                <w:lang w:val="en-IN"/>
              </w:rPr>
              <w:t>hrs</w:t>
            </w:r>
          </w:p>
        </w:tc>
        <w:tc>
          <w:tcPr>
            <w:tcW w:w="4467" w:type="dxa"/>
          </w:tcPr>
          <w:p w14:paraId="09D38A6A" w14:textId="5F9C6901" w:rsidR="00451C4B" w:rsidRDefault="008A736A" w:rsidP="00451C4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framework for wastewater treatment and reuse in the industry</w:t>
            </w:r>
            <w:r w:rsidR="00451C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89" w:type="dxa"/>
          </w:tcPr>
          <w:p w14:paraId="0935AEBF" w14:textId="77777777" w:rsidR="00451C4B" w:rsidRDefault="008A736A" w:rsidP="004B3D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Chirag </w:t>
            </w:r>
            <w:proofErr w:type="spellStart"/>
            <w:r>
              <w:rPr>
                <w:rFonts w:ascii="Arial" w:hAnsi="Arial" w:cs="Arial"/>
                <w:b/>
                <w:bCs/>
              </w:rPr>
              <w:t>Bhimani</w:t>
            </w:r>
            <w:proofErr w:type="spellEnd"/>
            <w:r>
              <w:rPr>
                <w:rFonts w:ascii="Arial" w:hAnsi="Arial" w:cs="Arial"/>
                <w:b/>
                <w:bCs/>
              </w:rPr>
              <w:t>*</w:t>
            </w:r>
          </w:p>
          <w:p w14:paraId="60290CB9" w14:textId="77777777" w:rsidR="004B3DEA" w:rsidRDefault="004B3DEA" w:rsidP="004B3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Environmental specialist</w:t>
            </w:r>
          </w:p>
          <w:p w14:paraId="1371C76C" w14:textId="21D9F7F7" w:rsidR="008A736A" w:rsidRPr="008A736A" w:rsidRDefault="008A736A" w:rsidP="004B3DEA">
            <w:pPr>
              <w:rPr>
                <w:rFonts w:ascii="Arial" w:hAnsi="Arial" w:cs="Arial"/>
                <w:lang w:val="en-IN"/>
              </w:rPr>
            </w:pPr>
            <w:r w:rsidRPr="008A736A">
              <w:rPr>
                <w:rFonts w:ascii="Arial" w:hAnsi="Arial" w:cs="Arial"/>
              </w:rPr>
              <w:t>(Ex GPCB)</w:t>
            </w:r>
          </w:p>
        </w:tc>
      </w:tr>
      <w:tr w:rsidR="00542D8B" w14:paraId="2C57EFC5" w14:textId="77777777" w:rsidTr="00353DA5">
        <w:tc>
          <w:tcPr>
            <w:tcW w:w="1854" w:type="dxa"/>
          </w:tcPr>
          <w:p w14:paraId="7CA04335" w14:textId="12835AC9" w:rsidR="00451C4B" w:rsidRDefault="00451C4B" w:rsidP="00451C4B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16</w:t>
            </w:r>
            <w:r w:rsidR="008A736A">
              <w:rPr>
                <w:rFonts w:ascii="Arial" w:hAnsi="Arial" w:cs="Arial"/>
                <w:lang w:val="en-IN"/>
              </w:rPr>
              <w:t>00</w:t>
            </w:r>
            <w:r>
              <w:rPr>
                <w:rFonts w:ascii="Arial" w:hAnsi="Arial" w:cs="Arial"/>
                <w:lang w:val="en-IN"/>
              </w:rPr>
              <w:t xml:space="preserve"> hrs</w:t>
            </w:r>
          </w:p>
        </w:tc>
        <w:tc>
          <w:tcPr>
            <w:tcW w:w="4467" w:type="dxa"/>
          </w:tcPr>
          <w:p w14:paraId="2B3F3D4B" w14:textId="4FD10354" w:rsidR="00451C4B" w:rsidRDefault="008A736A" w:rsidP="00451C4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Best practices in industr</w:t>
            </w:r>
            <w:r w:rsidR="004E4086">
              <w:rPr>
                <w:rFonts w:ascii="Arial" w:hAnsi="Arial" w:cs="Arial"/>
                <w:lang w:val="en-IN"/>
              </w:rPr>
              <w:t>ial</w:t>
            </w:r>
            <w:r>
              <w:rPr>
                <w:rFonts w:ascii="Arial" w:hAnsi="Arial" w:cs="Arial"/>
                <w:lang w:val="en-IN"/>
              </w:rPr>
              <w:t xml:space="preserve"> reuse </w:t>
            </w:r>
            <w:r w:rsidR="0032084C">
              <w:rPr>
                <w:rFonts w:ascii="Arial" w:hAnsi="Arial" w:cs="Arial"/>
                <w:lang w:val="en-IN"/>
              </w:rPr>
              <w:t xml:space="preserve">and recycling </w:t>
            </w:r>
            <w:r>
              <w:rPr>
                <w:rFonts w:ascii="Arial" w:hAnsi="Arial" w:cs="Arial"/>
                <w:lang w:val="en-IN"/>
              </w:rPr>
              <w:t>of water and materials</w:t>
            </w:r>
          </w:p>
        </w:tc>
        <w:tc>
          <w:tcPr>
            <w:tcW w:w="4389" w:type="dxa"/>
          </w:tcPr>
          <w:p w14:paraId="341F3599" w14:textId="0A4D28B3" w:rsidR="00451C4B" w:rsidRPr="00056C3B" w:rsidRDefault="00451C4B" w:rsidP="005C2E4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56C3B">
              <w:rPr>
                <w:rFonts w:ascii="Arial" w:hAnsi="Arial" w:cs="Arial"/>
                <w:b/>
                <w:bCs/>
              </w:rPr>
              <w:t xml:space="preserve">Prof </w:t>
            </w:r>
            <w:r>
              <w:rPr>
                <w:rFonts w:ascii="Arial" w:hAnsi="Arial" w:cs="Arial"/>
                <w:b/>
                <w:bCs/>
              </w:rPr>
              <w:t xml:space="preserve">Christian </w:t>
            </w:r>
            <w:proofErr w:type="spellStart"/>
            <w:r w:rsidRPr="00056C3B">
              <w:rPr>
                <w:rFonts w:ascii="Arial" w:hAnsi="Arial" w:cs="Arial"/>
                <w:b/>
                <w:bCs/>
              </w:rPr>
              <w:t>Kazner</w:t>
            </w:r>
            <w:proofErr w:type="spellEnd"/>
            <w:r w:rsidR="005C2E48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</w:rPr>
              <w:t>Bochum University</w:t>
            </w:r>
          </w:p>
        </w:tc>
      </w:tr>
      <w:tr w:rsidR="008A736A" w14:paraId="03FEF87B" w14:textId="77777777" w:rsidTr="00353DA5">
        <w:tc>
          <w:tcPr>
            <w:tcW w:w="1854" w:type="dxa"/>
          </w:tcPr>
          <w:p w14:paraId="069AA9D5" w14:textId="6889966C" w:rsidR="008A736A" w:rsidRDefault="008A736A" w:rsidP="00451C4B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1645 hrs</w:t>
            </w:r>
          </w:p>
        </w:tc>
        <w:tc>
          <w:tcPr>
            <w:tcW w:w="4467" w:type="dxa"/>
          </w:tcPr>
          <w:p w14:paraId="76720B0B" w14:textId="51EB1106" w:rsidR="008A736A" w:rsidRDefault="008A736A" w:rsidP="00451C4B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Explanation with case studies segregation, recycle reuse and ZLD</w:t>
            </w:r>
          </w:p>
        </w:tc>
        <w:tc>
          <w:tcPr>
            <w:tcW w:w="4389" w:type="dxa"/>
          </w:tcPr>
          <w:p w14:paraId="101EADD2" w14:textId="740B9068" w:rsidR="008A736A" w:rsidRPr="005C2E48" w:rsidRDefault="008A736A" w:rsidP="005C2E4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5C2E48">
              <w:rPr>
                <w:rFonts w:ascii="Arial" w:hAnsi="Arial" w:cs="Arial"/>
                <w:b/>
              </w:rPr>
              <w:t>Mr</w:t>
            </w:r>
            <w:proofErr w:type="spellEnd"/>
            <w:r w:rsidRPr="005C2E48">
              <w:rPr>
                <w:rFonts w:ascii="Arial" w:hAnsi="Arial" w:cs="Arial"/>
                <w:b/>
              </w:rPr>
              <w:t xml:space="preserve"> </w:t>
            </w:r>
            <w:r w:rsidRPr="00056C3B">
              <w:rPr>
                <w:rFonts w:ascii="Arial" w:hAnsi="Arial" w:cs="Arial"/>
                <w:b/>
                <w:bCs/>
              </w:rPr>
              <w:t>Sajid Hussain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</w:rPr>
              <w:t>CTO TWIC</w:t>
            </w:r>
          </w:p>
        </w:tc>
      </w:tr>
      <w:tr w:rsidR="00542D8B" w14:paraId="1E61DA79" w14:textId="77777777" w:rsidTr="00353DA5">
        <w:tc>
          <w:tcPr>
            <w:tcW w:w="1854" w:type="dxa"/>
          </w:tcPr>
          <w:p w14:paraId="44963374" w14:textId="77777777" w:rsidR="00451C4B" w:rsidRDefault="00451C4B" w:rsidP="00451C4B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1730 hrs</w:t>
            </w:r>
          </w:p>
        </w:tc>
        <w:tc>
          <w:tcPr>
            <w:tcW w:w="4467" w:type="dxa"/>
          </w:tcPr>
          <w:p w14:paraId="5140CFA4" w14:textId="33D60F14" w:rsidR="00451C4B" w:rsidRDefault="00451C4B" w:rsidP="00451C4B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 xml:space="preserve">IoT enabled monitoring systems for wastewater treatment </w:t>
            </w:r>
            <w:r w:rsidR="0032084C">
              <w:rPr>
                <w:rFonts w:ascii="Arial" w:hAnsi="Arial" w:cs="Arial"/>
                <w:lang w:val="en-IN"/>
              </w:rPr>
              <w:t xml:space="preserve">and recycling </w:t>
            </w:r>
            <w:r>
              <w:rPr>
                <w:rFonts w:ascii="Arial" w:hAnsi="Arial" w:cs="Arial"/>
                <w:lang w:val="en-IN"/>
              </w:rPr>
              <w:t>plants</w:t>
            </w:r>
          </w:p>
        </w:tc>
        <w:tc>
          <w:tcPr>
            <w:tcW w:w="4389" w:type="dxa"/>
          </w:tcPr>
          <w:p w14:paraId="3E6AB300" w14:textId="77777777" w:rsidR="00451C4B" w:rsidRDefault="00451C4B" w:rsidP="00451C4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 xml:space="preserve">Mr </w:t>
            </w:r>
            <w:r w:rsidRPr="00056C3B">
              <w:rPr>
                <w:rFonts w:ascii="Arial" w:hAnsi="Arial" w:cs="Arial"/>
                <w:b/>
                <w:bCs/>
                <w:lang w:val="en-IN"/>
              </w:rPr>
              <w:t>Varun Sridharan</w:t>
            </w:r>
            <w:r>
              <w:rPr>
                <w:rFonts w:ascii="Arial" w:hAnsi="Arial" w:cs="Arial"/>
                <w:lang w:val="en-IN"/>
              </w:rPr>
              <w:t xml:space="preserve"> </w:t>
            </w:r>
            <w:r>
              <w:rPr>
                <w:rFonts w:ascii="Arial" w:hAnsi="Arial" w:cs="Arial"/>
                <w:lang w:val="en-IN"/>
              </w:rPr>
              <w:br/>
              <w:t xml:space="preserve">Founder </w:t>
            </w:r>
            <w:r>
              <w:rPr>
                <w:rFonts w:ascii="Arial" w:hAnsi="Arial" w:cs="Arial"/>
                <w:lang w:val="en-IN"/>
              </w:rPr>
              <w:br/>
            </w:r>
            <w:proofErr w:type="spellStart"/>
            <w:r>
              <w:rPr>
                <w:rFonts w:ascii="Arial" w:hAnsi="Arial" w:cs="Arial"/>
                <w:lang w:val="en-IN"/>
              </w:rPr>
              <w:t>Greenvironment</w:t>
            </w:r>
            <w:proofErr w:type="spellEnd"/>
          </w:p>
        </w:tc>
      </w:tr>
      <w:tr w:rsidR="00353DA5" w14:paraId="30707CCF" w14:textId="77777777" w:rsidTr="00353DA5">
        <w:tc>
          <w:tcPr>
            <w:tcW w:w="1854" w:type="dxa"/>
          </w:tcPr>
          <w:p w14:paraId="17CB4A66" w14:textId="709D4496" w:rsidR="00353DA5" w:rsidRDefault="00353DA5" w:rsidP="009C415F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1800-1815 hrs</w:t>
            </w:r>
          </w:p>
        </w:tc>
        <w:tc>
          <w:tcPr>
            <w:tcW w:w="4467" w:type="dxa"/>
          </w:tcPr>
          <w:p w14:paraId="6CF1D6E3" w14:textId="77777777" w:rsidR="00353DA5" w:rsidRPr="003B7F49" w:rsidRDefault="00353DA5" w:rsidP="009C415F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Discussion and assignment</w:t>
            </w:r>
          </w:p>
        </w:tc>
        <w:tc>
          <w:tcPr>
            <w:tcW w:w="4389" w:type="dxa"/>
          </w:tcPr>
          <w:p w14:paraId="14CDA646" w14:textId="77777777" w:rsidR="00353DA5" w:rsidRDefault="00353DA5" w:rsidP="009C415F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>ICCW</w:t>
            </w:r>
          </w:p>
        </w:tc>
      </w:tr>
      <w:tr w:rsidR="00451C4B" w14:paraId="49B4A7FA" w14:textId="77777777" w:rsidTr="00AB39CC">
        <w:tc>
          <w:tcPr>
            <w:tcW w:w="10710" w:type="dxa"/>
            <w:gridSpan w:val="3"/>
          </w:tcPr>
          <w:p w14:paraId="2B0714C6" w14:textId="77777777" w:rsidR="00451C4B" w:rsidRPr="00056C3B" w:rsidRDefault="00451C4B" w:rsidP="00451C4B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IN"/>
              </w:rPr>
            </w:pPr>
            <w:r w:rsidRPr="00FF0EBD">
              <w:rPr>
                <w:rFonts w:ascii="Arial" w:hAnsi="Arial" w:cs="Arial"/>
                <w:b/>
                <w:bCs/>
              </w:rPr>
              <w:t xml:space="preserve">Day </w:t>
            </w:r>
            <w:proofErr w:type="gramStart"/>
            <w:r>
              <w:rPr>
                <w:rFonts w:ascii="Arial" w:hAnsi="Arial" w:cs="Arial"/>
                <w:b/>
                <w:bCs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8 August 2020 : Augmentation of Water Resources</w:t>
            </w:r>
          </w:p>
        </w:tc>
      </w:tr>
      <w:tr w:rsidR="00542D8B" w14:paraId="6FDFE01C" w14:textId="77777777" w:rsidTr="00353DA5">
        <w:tc>
          <w:tcPr>
            <w:tcW w:w="1854" w:type="dxa"/>
          </w:tcPr>
          <w:p w14:paraId="329CF691" w14:textId="77777777" w:rsidR="00451C4B" w:rsidRDefault="00451C4B" w:rsidP="00451C4B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 w:rsidRPr="00FF0EB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FF0EBD">
              <w:rPr>
                <w:rFonts w:ascii="Arial" w:hAnsi="Arial" w:cs="Arial"/>
              </w:rPr>
              <w:t xml:space="preserve">00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4467" w:type="dxa"/>
          </w:tcPr>
          <w:p w14:paraId="4AABDCDC" w14:textId="77777777" w:rsidR="00451C4B" w:rsidRDefault="00451C4B" w:rsidP="005C2E48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</w:rPr>
              <w:t xml:space="preserve">Overview of </w:t>
            </w:r>
            <w:r w:rsidR="005C2E4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ay 3</w:t>
            </w:r>
            <w:r w:rsidR="005C2E4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5C2E4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iscussion and </w:t>
            </w:r>
            <w:r w:rsidR="005C2E4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ssignments</w:t>
            </w:r>
          </w:p>
        </w:tc>
        <w:tc>
          <w:tcPr>
            <w:tcW w:w="4389" w:type="dxa"/>
          </w:tcPr>
          <w:p w14:paraId="3E44C900" w14:textId="77777777" w:rsidR="00451C4B" w:rsidRPr="00056C3B" w:rsidRDefault="00451C4B" w:rsidP="00451C4B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</w:p>
        </w:tc>
      </w:tr>
      <w:tr w:rsidR="00542D8B" w14:paraId="56195442" w14:textId="77777777" w:rsidTr="00353DA5">
        <w:tc>
          <w:tcPr>
            <w:tcW w:w="1854" w:type="dxa"/>
          </w:tcPr>
          <w:p w14:paraId="7AA58D93" w14:textId="77777777" w:rsidR="00451C4B" w:rsidRPr="00FF0EBD" w:rsidRDefault="00451C4B" w:rsidP="00451C4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1515 hrs</w:t>
            </w:r>
          </w:p>
        </w:tc>
        <w:tc>
          <w:tcPr>
            <w:tcW w:w="4467" w:type="dxa"/>
          </w:tcPr>
          <w:p w14:paraId="3C3546E6" w14:textId="550F78E5" w:rsidR="00451C4B" w:rsidRDefault="00655CAE" w:rsidP="00451C4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Storage of rainwater and substitute for daily consumption- Anna University</w:t>
            </w:r>
          </w:p>
        </w:tc>
        <w:tc>
          <w:tcPr>
            <w:tcW w:w="4389" w:type="dxa"/>
          </w:tcPr>
          <w:p w14:paraId="62EDC131" w14:textId="77777777" w:rsidR="00451C4B" w:rsidRPr="00056C3B" w:rsidRDefault="00451C4B" w:rsidP="00451C4B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r w:rsidRPr="00056C3B">
              <w:rPr>
                <w:rFonts w:ascii="Arial" w:hAnsi="Arial" w:cs="Arial"/>
                <w:b/>
                <w:bCs/>
                <w:lang w:val="en-IN"/>
              </w:rPr>
              <w:t xml:space="preserve">Dr </w:t>
            </w:r>
            <w:r w:rsidR="005C2E48">
              <w:rPr>
                <w:rFonts w:ascii="Arial" w:hAnsi="Arial" w:cs="Arial"/>
                <w:b/>
                <w:bCs/>
                <w:lang w:val="en-IN"/>
              </w:rPr>
              <w:t xml:space="preserve">R </w:t>
            </w:r>
            <w:r w:rsidRPr="00056C3B">
              <w:rPr>
                <w:rFonts w:ascii="Arial" w:hAnsi="Arial" w:cs="Arial"/>
                <w:b/>
                <w:bCs/>
                <w:lang w:val="en-IN"/>
              </w:rPr>
              <w:t>Saravanan</w:t>
            </w:r>
            <w:r>
              <w:rPr>
                <w:rFonts w:ascii="Arial" w:hAnsi="Arial" w:cs="Arial"/>
                <w:lang w:val="en-IN"/>
              </w:rPr>
              <w:t xml:space="preserve"> </w:t>
            </w:r>
            <w:r>
              <w:rPr>
                <w:rFonts w:ascii="Arial" w:hAnsi="Arial" w:cs="Arial"/>
                <w:lang w:val="en-IN"/>
              </w:rPr>
              <w:br/>
              <w:t xml:space="preserve">Associate Professor </w:t>
            </w:r>
            <w:r>
              <w:rPr>
                <w:rFonts w:ascii="Arial" w:hAnsi="Arial" w:cs="Arial"/>
                <w:lang w:val="en-IN"/>
              </w:rPr>
              <w:br/>
              <w:t xml:space="preserve">Centre for Water Resources </w:t>
            </w:r>
            <w:r>
              <w:rPr>
                <w:rFonts w:ascii="Arial" w:hAnsi="Arial" w:cs="Arial"/>
                <w:lang w:val="en-IN"/>
              </w:rPr>
              <w:br/>
              <w:t>Anna University</w:t>
            </w:r>
          </w:p>
        </w:tc>
      </w:tr>
      <w:tr w:rsidR="00542D8B" w14:paraId="11409744" w14:textId="77777777" w:rsidTr="00353DA5">
        <w:tc>
          <w:tcPr>
            <w:tcW w:w="1854" w:type="dxa"/>
          </w:tcPr>
          <w:p w14:paraId="24C2518D" w14:textId="77777777" w:rsidR="00451C4B" w:rsidRDefault="00451C4B" w:rsidP="00451C4B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1600 hrs</w:t>
            </w:r>
          </w:p>
        </w:tc>
        <w:tc>
          <w:tcPr>
            <w:tcW w:w="4467" w:type="dxa"/>
          </w:tcPr>
          <w:p w14:paraId="4DBF6570" w14:textId="0C207AB0" w:rsidR="00451C4B" w:rsidRDefault="00655CAE" w:rsidP="00451C4B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Recharging of existing functional and dry bore wells using rainwater harvesting-Farmland harvesting systems p ltd.</w:t>
            </w:r>
          </w:p>
        </w:tc>
        <w:tc>
          <w:tcPr>
            <w:tcW w:w="4389" w:type="dxa"/>
          </w:tcPr>
          <w:p w14:paraId="42A36403" w14:textId="22ECEA7B" w:rsidR="00451C4B" w:rsidRPr="00056C3B" w:rsidRDefault="00451C4B" w:rsidP="005C2E48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 xml:space="preserve">Mr </w:t>
            </w:r>
            <w:r w:rsidRPr="00056C3B">
              <w:rPr>
                <w:rFonts w:ascii="Arial" w:hAnsi="Arial" w:cs="Arial"/>
                <w:b/>
                <w:bCs/>
                <w:lang w:val="en-IN"/>
              </w:rPr>
              <w:t>Vijay</w:t>
            </w:r>
            <w:r w:rsidR="005C2E48">
              <w:rPr>
                <w:rFonts w:ascii="Arial" w:hAnsi="Arial" w:cs="Arial"/>
                <w:b/>
                <w:bCs/>
                <w:lang w:val="en-IN"/>
              </w:rPr>
              <w:t xml:space="preserve"> R</w:t>
            </w:r>
            <w:r w:rsidRPr="00056C3B">
              <w:rPr>
                <w:rFonts w:ascii="Arial" w:hAnsi="Arial" w:cs="Arial"/>
                <w:b/>
                <w:bCs/>
                <w:lang w:val="en-IN"/>
              </w:rPr>
              <w:t>aj</w:t>
            </w:r>
            <w:r>
              <w:rPr>
                <w:rFonts w:ascii="Arial" w:hAnsi="Arial" w:cs="Arial"/>
                <w:b/>
                <w:bCs/>
                <w:lang w:val="en-IN"/>
              </w:rPr>
              <w:br/>
            </w:r>
            <w:r>
              <w:rPr>
                <w:rFonts w:ascii="Arial" w:hAnsi="Arial" w:cs="Arial"/>
                <w:lang w:val="en-IN"/>
              </w:rPr>
              <w:t>Director</w:t>
            </w:r>
            <w:r>
              <w:rPr>
                <w:rFonts w:ascii="Arial" w:hAnsi="Arial" w:cs="Arial"/>
                <w:lang w:val="en-IN"/>
              </w:rPr>
              <w:br/>
              <w:t>Farmland harvesting Systems P Ltd</w:t>
            </w:r>
          </w:p>
        </w:tc>
      </w:tr>
      <w:tr w:rsidR="00542D8B" w14:paraId="448AEC67" w14:textId="77777777" w:rsidTr="00353DA5">
        <w:tc>
          <w:tcPr>
            <w:tcW w:w="1854" w:type="dxa"/>
          </w:tcPr>
          <w:p w14:paraId="75F7CCD0" w14:textId="77777777" w:rsidR="00451C4B" w:rsidRDefault="00451C4B" w:rsidP="00451C4B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 xml:space="preserve">1700 hrs </w:t>
            </w:r>
          </w:p>
        </w:tc>
        <w:tc>
          <w:tcPr>
            <w:tcW w:w="4467" w:type="dxa"/>
          </w:tcPr>
          <w:p w14:paraId="3E7941D9" w14:textId="77777777" w:rsidR="00451C4B" w:rsidRDefault="00451C4B" w:rsidP="00451C4B">
            <w:pPr>
              <w:spacing w:before="120" w:after="120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</w:rPr>
              <w:t>Online examination</w:t>
            </w:r>
          </w:p>
        </w:tc>
        <w:tc>
          <w:tcPr>
            <w:tcW w:w="4389" w:type="dxa"/>
          </w:tcPr>
          <w:p w14:paraId="4CDFE617" w14:textId="77777777" w:rsidR="00451C4B" w:rsidRPr="00056C3B" w:rsidRDefault="00451C4B" w:rsidP="00451C4B">
            <w:pPr>
              <w:spacing w:before="120" w:after="120"/>
              <w:rPr>
                <w:rFonts w:ascii="Arial" w:hAnsi="Arial" w:cs="Arial"/>
                <w:b/>
                <w:bCs/>
                <w:lang w:val="en-IN"/>
              </w:rPr>
            </w:pPr>
            <w:r w:rsidRPr="00056C3B">
              <w:rPr>
                <w:rFonts w:ascii="Arial" w:hAnsi="Arial" w:cs="Arial"/>
                <w:b/>
                <w:bCs/>
              </w:rPr>
              <w:t>ICCW-IITM-CII</w:t>
            </w:r>
          </w:p>
        </w:tc>
      </w:tr>
      <w:tr w:rsidR="00451C4B" w14:paraId="4D66FE2F" w14:textId="77777777" w:rsidTr="00353DA5">
        <w:tc>
          <w:tcPr>
            <w:tcW w:w="1854" w:type="dxa"/>
          </w:tcPr>
          <w:p w14:paraId="209C0269" w14:textId="0061DB95" w:rsidR="00451C4B" w:rsidRDefault="00451C4B" w:rsidP="00451C4B">
            <w:pPr>
              <w:spacing w:before="120" w:after="120"/>
              <w:jc w:val="center"/>
              <w:rPr>
                <w:rFonts w:ascii="Arial" w:hAnsi="Arial" w:cs="Arial"/>
                <w:lang w:val="en-IN"/>
              </w:rPr>
            </w:pPr>
            <w:r w:rsidRPr="00FF0EB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FF0EBD">
              <w:rPr>
                <w:rFonts w:ascii="Arial" w:hAnsi="Arial" w:cs="Arial"/>
              </w:rPr>
              <w:t>00</w:t>
            </w:r>
            <w:r w:rsidR="00353DA5">
              <w:rPr>
                <w:rFonts w:ascii="Arial" w:hAnsi="Arial" w:cs="Arial"/>
              </w:rPr>
              <w:t>-1815</w:t>
            </w:r>
            <w:r w:rsidRPr="00FF0EB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67" w:type="dxa"/>
          </w:tcPr>
          <w:p w14:paraId="1C154B91" w14:textId="77777777" w:rsidR="00451C4B" w:rsidRDefault="00451C4B" w:rsidP="00451C4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and way forward</w:t>
            </w:r>
          </w:p>
        </w:tc>
        <w:tc>
          <w:tcPr>
            <w:tcW w:w="4389" w:type="dxa"/>
          </w:tcPr>
          <w:p w14:paraId="7800AFD9" w14:textId="77777777" w:rsidR="00451C4B" w:rsidRPr="00056C3B" w:rsidRDefault="00451C4B" w:rsidP="00451C4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56C3B">
              <w:rPr>
                <w:rFonts w:ascii="Arial" w:hAnsi="Arial" w:cs="Arial"/>
                <w:b/>
                <w:bCs/>
              </w:rPr>
              <w:t>ICCW</w:t>
            </w:r>
          </w:p>
        </w:tc>
      </w:tr>
    </w:tbl>
    <w:p w14:paraId="03322FB6" w14:textId="77777777" w:rsidR="00E06EF1" w:rsidRPr="00E06EF1" w:rsidRDefault="00E06EF1" w:rsidP="00E06EF1">
      <w:pPr>
        <w:jc w:val="center"/>
        <w:rPr>
          <w:rFonts w:ascii="Arial" w:hAnsi="Arial" w:cs="Arial"/>
          <w:b/>
          <w:bCs/>
        </w:rPr>
      </w:pPr>
    </w:p>
    <w:p w14:paraId="6406DC64" w14:textId="77777777" w:rsidR="0099288A" w:rsidRPr="00352120" w:rsidRDefault="00352120" w:rsidP="00352120">
      <w:pPr>
        <w:ind w:left="360"/>
        <w:rPr>
          <w:rFonts w:ascii="Arial" w:hAnsi="Arial" w:cs="Arial"/>
          <w:b/>
          <w:bCs/>
        </w:rPr>
      </w:pPr>
      <w:r>
        <w:t>*</w:t>
      </w:r>
      <w:r w:rsidRPr="00352120">
        <w:rPr>
          <w:rFonts w:ascii="Arial" w:hAnsi="Arial" w:cs="Arial"/>
          <w:b/>
          <w:bCs/>
        </w:rPr>
        <w:t>To be confirmed</w:t>
      </w:r>
    </w:p>
    <w:sectPr w:rsidR="0099288A" w:rsidRPr="00352120" w:rsidSect="001572C9">
      <w:headerReference w:type="even" r:id="rId7"/>
      <w:headerReference w:type="default" r:id="rId8"/>
      <w:headerReference w:type="first" r:id="rId9"/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01252" w14:textId="77777777" w:rsidR="003C45FD" w:rsidRDefault="003C45FD" w:rsidP="001D1DFB">
      <w:r>
        <w:separator/>
      </w:r>
    </w:p>
  </w:endnote>
  <w:endnote w:type="continuationSeparator" w:id="0">
    <w:p w14:paraId="39D789D0" w14:textId="77777777" w:rsidR="003C45FD" w:rsidRDefault="003C45FD" w:rsidP="001D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86A30" w14:textId="77777777" w:rsidR="003C45FD" w:rsidRDefault="003C45FD" w:rsidP="001D1DFB">
      <w:r>
        <w:separator/>
      </w:r>
    </w:p>
  </w:footnote>
  <w:footnote w:type="continuationSeparator" w:id="0">
    <w:p w14:paraId="2CF7DB03" w14:textId="77777777" w:rsidR="003C45FD" w:rsidRDefault="003C45FD" w:rsidP="001D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D21A7" w14:textId="77777777" w:rsidR="001D1DFB" w:rsidRDefault="001D1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AD213" w14:textId="77777777" w:rsidR="001D1DFB" w:rsidRDefault="0013348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7456" behindDoc="0" locked="0" layoutInCell="1" allowOverlap="1" wp14:anchorId="28A034BA" wp14:editId="251392C6">
          <wp:simplePos x="0" y="0"/>
          <wp:positionH relativeFrom="margin">
            <wp:align>center</wp:align>
          </wp:positionH>
          <wp:positionV relativeFrom="page">
            <wp:posOffset>114300</wp:posOffset>
          </wp:positionV>
          <wp:extent cx="6980555" cy="10668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55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7E74E" w14:textId="77777777" w:rsidR="001D1DFB" w:rsidRDefault="001D1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6E9"/>
    <w:multiLevelType w:val="hybridMultilevel"/>
    <w:tmpl w:val="493E41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1392"/>
    <w:multiLevelType w:val="hybridMultilevel"/>
    <w:tmpl w:val="172082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53F7"/>
    <w:multiLevelType w:val="hybridMultilevel"/>
    <w:tmpl w:val="D6762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6B7"/>
    <w:multiLevelType w:val="hybridMultilevel"/>
    <w:tmpl w:val="4F7A8340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3CC"/>
    <w:multiLevelType w:val="hybridMultilevel"/>
    <w:tmpl w:val="D1926474"/>
    <w:lvl w:ilvl="0" w:tplc="7EB0C2B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40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4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FD1247A"/>
    <w:multiLevelType w:val="hybridMultilevel"/>
    <w:tmpl w:val="241EF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B2B63"/>
    <w:multiLevelType w:val="hybridMultilevel"/>
    <w:tmpl w:val="957C236C"/>
    <w:lvl w:ilvl="0" w:tplc="24ECFA22">
      <w:start w:val="1435"/>
      <w:numFmt w:val="bullet"/>
      <w:lvlText w:val="-"/>
      <w:lvlJc w:val="left"/>
      <w:pPr>
        <w:ind w:left="2496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 w15:restartNumberingAfterBreak="0">
    <w:nsid w:val="554872D4"/>
    <w:multiLevelType w:val="hybridMultilevel"/>
    <w:tmpl w:val="DBA49F9E"/>
    <w:lvl w:ilvl="0" w:tplc="FD94AF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422CA"/>
    <w:multiLevelType w:val="hybridMultilevel"/>
    <w:tmpl w:val="C16011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0006AC"/>
    <w:multiLevelType w:val="hybridMultilevel"/>
    <w:tmpl w:val="62E67FF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1D"/>
    <w:rsid w:val="00001C31"/>
    <w:rsid w:val="000462F6"/>
    <w:rsid w:val="00056C3B"/>
    <w:rsid w:val="00070018"/>
    <w:rsid w:val="0007741D"/>
    <w:rsid w:val="00083077"/>
    <w:rsid w:val="000957F6"/>
    <w:rsid w:val="000B60E6"/>
    <w:rsid w:val="000B7DCE"/>
    <w:rsid w:val="000D2E37"/>
    <w:rsid w:val="00102188"/>
    <w:rsid w:val="00133480"/>
    <w:rsid w:val="001572C9"/>
    <w:rsid w:val="00172A83"/>
    <w:rsid w:val="001A7372"/>
    <w:rsid w:val="001B0D70"/>
    <w:rsid w:val="001B1A6D"/>
    <w:rsid w:val="001C48E3"/>
    <w:rsid w:val="001C7944"/>
    <w:rsid w:val="001D1DFB"/>
    <w:rsid w:val="001E7023"/>
    <w:rsid w:val="0020061C"/>
    <w:rsid w:val="00205202"/>
    <w:rsid w:val="002062C6"/>
    <w:rsid w:val="00251D03"/>
    <w:rsid w:val="00253AF6"/>
    <w:rsid w:val="002919BF"/>
    <w:rsid w:val="002A735C"/>
    <w:rsid w:val="002B5F73"/>
    <w:rsid w:val="002F7985"/>
    <w:rsid w:val="0032084C"/>
    <w:rsid w:val="00327646"/>
    <w:rsid w:val="00341A83"/>
    <w:rsid w:val="00352120"/>
    <w:rsid w:val="003522F2"/>
    <w:rsid w:val="00353DA5"/>
    <w:rsid w:val="00374522"/>
    <w:rsid w:val="00381458"/>
    <w:rsid w:val="0038671D"/>
    <w:rsid w:val="0039211A"/>
    <w:rsid w:val="00393AC8"/>
    <w:rsid w:val="003B7F49"/>
    <w:rsid w:val="003C45FD"/>
    <w:rsid w:val="003F345E"/>
    <w:rsid w:val="00401070"/>
    <w:rsid w:val="0041611E"/>
    <w:rsid w:val="00451C4B"/>
    <w:rsid w:val="00470CA1"/>
    <w:rsid w:val="00491F15"/>
    <w:rsid w:val="004A23E6"/>
    <w:rsid w:val="004B323E"/>
    <w:rsid w:val="004B3DEA"/>
    <w:rsid w:val="004B5107"/>
    <w:rsid w:val="004B70AC"/>
    <w:rsid w:val="004E4086"/>
    <w:rsid w:val="00531AE8"/>
    <w:rsid w:val="00542962"/>
    <w:rsid w:val="00542D8B"/>
    <w:rsid w:val="005A1558"/>
    <w:rsid w:val="005A2F4D"/>
    <w:rsid w:val="005C2E48"/>
    <w:rsid w:val="005E4184"/>
    <w:rsid w:val="00603672"/>
    <w:rsid w:val="00605A78"/>
    <w:rsid w:val="0061676C"/>
    <w:rsid w:val="00655CAE"/>
    <w:rsid w:val="006848E4"/>
    <w:rsid w:val="006972ED"/>
    <w:rsid w:val="006C01FE"/>
    <w:rsid w:val="006F131A"/>
    <w:rsid w:val="00732E6D"/>
    <w:rsid w:val="007539B1"/>
    <w:rsid w:val="007817D2"/>
    <w:rsid w:val="007F4EF2"/>
    <w:rsid w:val="00806CCD"/>
    <w:rsid w:val="00815065"/>
    <w:rsid w:val="00816A8E"/>
    <w:rsid w:val="00817C69"/>
    <w:rsid w:val="00822C32"/>
    <w:rsid w:val="0083450E"/>
    <w:rsid w:val="008549AE"/>
    <w:rsid w:val="00872E18"/>
    <w:rsid w:val="00884160"/>
    <w:rsid w:val="00887D41"/>
    <w:rsid w:val="008951B9"/>
    <w:rsid w:val="008972F0"/>
    <w:rsid w:val="008A3813"/>
    <w:rsid w:val="008A736A"/>
    <w:rsid w:val="008E365D"/>
    <w:rsid w:val="008E37CD"/>
    <w:rsid w:val="0090714C"/>
    <w:rsid w:val="009255DA"/>
    <w:rsid w:val="009365ED"/>
    <w:rsid w:val="009742D1"/>
    <w:rsid w:val="00987BC6"/>
    <w:rsid w:val="0099288A"/>
    <w:rsid w:val="009A5861"/>
    <w:rsid w:val="009C2EDA"/>
    <w:rsid w:val="009D074A"/>
    <w:rsid w:val="009E771E"/>
    <w:rsid w:val="00A012B8"/>
    <w:rsid w:val="00A03879"/>
    <w:rsid w:val="00A55CCA"/>
    <w:rsid w:val="00A649E7"/>
    <w:rsid w:val="00AB2822"/>
    <w:rsid w:val="00AB549D"/>
    <w:rsid w:val="00AB601F"/>
    <w:rsid w:val="00B25A4A"/>
    <w:rsid w:val="00B62FB7"/>
    <w:rsid w:val="00B642D4"/>
    <w:rsid w:val="00BB620A"/>
    <w:rsid w:val="00BB7D0F"/>
    <w:rsid w:val="00C07320"/>
    <w:rsid w:val="00CA1C61"/>
    <w:rsid w:val="00CE37F6"/>
    <w:rsid w:val="00CE3D8E"/>
    <w:rsid w:val="00D00FDC"/>
    <w:rsid w:val="00D02DB1"/>
    <w:rsid w:val="00D10A9B"/>
    <w:rsid w:val="00D33D19"/>
    <w:rsid w:val="00D405ED"/>
    <w:rsid w:val="00D5054B"/>
    <w:rsid w:val="00D65892"/>
    <w:rsid w:val="00E06EF1"/>
    <w:rsid w:val="00E236AD"/>
    <w:rsid w:val="00E64144"/>
    <w:rsid w:val="00E97DB8"/>
    <w:rsid w:val="00EA2270"/>
    <w:rsid w:val="00EB452C"/>
    <w:rsid w:val="00EC709C"/>
    <w:rsid w:val="00ED34B9"/>
    <w:rsid w:val="00EE0131"/>
    <w:rsid w:val="00EE3A7A"/>
    <w:rsid w:val="00F115FA"/>
    <w:rsid w:val="00F14B73"/>
    <w:rsid w:val="00F211F9"/>
    <w:rsid w:val="00F36F4F"/>
    <w:rsid w:val="00F37624"/>
    <w:rsid w:val="00F86F61"/>
    <w:rsid w:val="00FA4645"/>
    <w:rsid w:val="00FA67F6"/>
    <w:rsid w:val="00FB0B83"/>
    <w:rsid w:val="00FB292C"/>
    <w:rsid w:val="00FC2CE6"/>
    <w:rsid w:val="00FE0456"/>
    <w:rsid w:val="00FE25E1"/>
    <w:rsid w:val="00FE4E16"/>
    <w:rsid w:val="00FE76ED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9ECD7"/>
  <w15:chartTrackingRefBased/>
  <w15:docId w15:val="{3A96BF1C-A324-492E-8970-084867F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2C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B"/>
  </w:style>
  <w:style w:type="paragraph" w:styleId="Footer">
    <w:name w:val="footer"/>
    <w:basedOn w:val="Normal"/>
    <w:link w:val="FooterChar"/>
    <w:uiPriority w:val="99"/>
    <w:unhideWhenUsed/>
    <w:rsid w:val="001D1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B"/>
  </w:style>
  <w:style w:type="table" w:styleId="TableGrid">
    <w:name w:val="Table Grid"/>
    <w:basedOn w:val="TableNormal"/>
    <w:uiPriority w:val="39"/>
    <w:rsid w:val="00EB452C"/>
    <w:rPr>
      <w:sz w:val="22"/>
      <w:szCs w:val="22"/>
      <w:lang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B452C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EB452C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75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167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ipati\Downloads\ICCW%20watermar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ICCW watermark (1)</Template>
  <TotalTime>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Sripati</dc:creator>
  <cp:keywords/>
  <dc:description/>
  <cp:lastModifiedBy>Cowlagi Sripati</cp:lastModifiedBy>
  <cp:revision>2</cp:revision>
  <dcterms:created xsi:type="dcterms:W3CDTF">2020-07-22T03:58:00Z</dcterms:created>
  <dcterms:modified xsi:type="dcterms:W3CDTF">2020-07-22T03:58:00Z</dcterms:modified>
</cp:coreProperties>
</file>